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68" w:rsidRPr="001A5065" w:rsidRDefault="00CA7EAF">
      <w:pPr>
        <w:jc w:val="center"/>
        <w:rPr>
          <w:b/>
          <w:bCs/>
          <w:sz w:val="32"/>
          <w:szCs w:val="32"/>
        </w:rPr>
      </w:pPr>
      <w:r w:rsidRPr="001A5065">
        <w:rPr>
          <w:b/>
          <w:bCs/>
          <w:sz w:val="32"/>
          <w:szCs w:val="32"/>
        </w:rPr>
        <w:t>Syllabus</w:t>
      </w:r>
      <w:r w:rsidR="00E33F68" w:rsidRPr="001A5065">
        <w:rPr>
          <w:b/>
          <w:bCs/>
          <w:sz w:val="32"/>
          <w:szCs w:val="32"/>
        </w:rPr>
        <w:t xml:space="preserve"> &amp; Course Policies</w:t>
      </w:r>
    </w:p>
    <w:p w:rsidR="00E33F68" w:rsidRPr="004A52F9" w:rsidRDefault="00E33F68" w:rsidP="00E33F68">
      <w:pPr>
        <w:jc w:val="center"/>
        <w:rPr>
          <w:rFonts w:asciiTheme="minorHAnsi" w:hAnsiTheme="minorHAnsi"/>
          <w:color w:val="FF0000"/>
        </w:rPr>
      </w:pPr>
      <w:r w:rsidRPr="004A52F9">
        <w:rPr>
          <w:rFonts w:asciiTheme="minorHAnsi" w:hAnsiTheme="minorHAnsi"/>
          <w:b/>
          <w:bCs/>
          <w:sz w:val="28"/>
          <w:szCs w:val="28"/>
        </w:rPr>
        <w:t xml:space="preserve"> </w:t>
      </w:r>
      <w:r w:rsidRPr="004A52F9">
        <w:rPr>
          <w:rFonts w:asciiTheme="minorHAnsi" w:hAnsiTheme="minorHAnsi"/>
          <w:color w:val="FF0000"/>
        </w:rPr>
        <w:t>The syllabus is subject to change.</w:t>
      </w:r>
    </w:p>
    <w:p w:rsidR="006F7269" w:rsidRDefault="00CA7EAF">
      <w:pPr>
        <w:jc w:val="center"/>
        <w:rPr>
          <w:rFonts w:asciiTheme="minorHAnsi" w:hAnsiTheme="minorHAnsi"/>
          <w:b/>
          <w:bCs/>
        </w:rPr>
      </w:pPr>
      <w:r w:rsidRPr="004A52F9">
        <w:rPr>
          <w:rFonts w:asciiTheme="minorHAnsi" w:hAnsiTheme="minorHAnsi"/>
          <w:b/>
          <w:bCs/>
        </w:rPr>
        <w:t xml:space="preserve"> </w:t>
      </w:r>
      <w:r w:rsidRPr="004A52F9">
        <w:rPr>
          <w:rFonts w:asciiTheme="minorHAnsi" w:hAnsiTheme="minorHAnsi"/>
          <w:b/>
          <w:bCs/>
          <w:sz w:val="28"/>
          <w:szCs w:val="28"/>
        </w:rPr>
        <w:t xml:space="preserve">  </w:t>
      </w:r>
      <w:r w:rsidR="00800E49" w:rsidRPr="004A52F9">
        <w:rPr>
          <w:rFonts w:asciiTheme="minorHAnsi" w:hAnsiTheme="minorHAnsi"/>
          <w:b/>
          <w:bCs/>
        </w:rPr>
        <w:t>Composition 101</w:t>
      </w:r>
      <w:r w:rsidR="00255586" w:rsidRPr="004A52F9">
        <w:rPr>
          <w:rFonts w:asciiTheme="minorHAnsi" w:hAnsiTheme="minorHAnsi"/>
          <w:b/>
          <w:bCs/>
        </w:rPr>
        <w:t xml:space="preserve">:  Who I </w:t>
      </w:r>
      <w:r w:rsidR="00BF0227" w:rsidRPr="004A52F9">
        <w:rPr>
          <w:rFonts w:asciiTheme="minorHAnsi" w:hAnsiTheme="minorHAnsi"/>
          <w:b/>
          <w:bCs/>
        </w:rPr>
        <w:t>A</w:t>
      </w:r>
      <w:r w:rsidR="00255586" w:rsidRPr="004A52F9">
        <w:rPr>
          <w:rFonts w:asciiTheme="minorHAnsi" w:hAnsiTheme="minorHAnsi"/>
          <w:b/>
          <w:bCs/>
        </w:rPr>
        <w:t>m</w:t>
      </w:r>
      <w:r w:rsidR="00893392" w:rsidRPr="004A52F9">
        <w:rPr>
          <w:rFonts w:asciiTheme="minorHAnsi" w:hAnsiTheme="minorHAnsi"/>
          <w:b/>
          <w:bCs/>
        </w:rPr>
        <w:t xml:space="preserve"> and</w:t>
      </w:r>
      <w:r w:rsidR="00255586" w:rsidRPr="004A52F9">
        <w:rPr>
          <w:rFonts w:asciiTheme="minorHAnsi" w:hAnsiTheme="minorHAnsi"/>
          <w:b/>
          <w:bCs/>
        </w:rPr>
        <w:t xml:space="preserve"> How the World Sees Me</w:t>
      </w:r>
      <w:r w:rsidR="008A558F" w:rsidRPr="004A52F9">
        <w:rPr>
          <w:rFonts w:asciiTheme="minorHAnsi" w:hAnsiTheme="minorHAnsi"/>
          <w:b/>
          <w:bCs/>
        </w:rPr>
        <w:t xml:space="preserve">  </w:t>
      </w:r>
      <w:r w:rsidR="00BF0227" w:rsidRPr="004A52F9">
        <w:rPr>
          <w:rFonts w:asciiTheme="minorHAnsi" w:hAnsiTheme="minorHAnsi"/>
          <w:b/>
          <w:bCs/>
        </w:rPr>
        <w:t xml:space="preserve">   </w:t>
      </w:r>
      <w:r w:rsidR="008A558F" w:rsidRPr="004A52F9">
        <w:rPr>
          <w:rFonts w:asciiTheme="minorHAnsi" w:hAnsiTheme="minorHAnsi"/>
          <w:b/>
          <w:bCs/>
        </w:rPr>
        <w:t xml:space="preserve"> </w:t>
      </w:r>
    </w:p>
    <w:p w:rsidR="005D529C" w:rsidRDefault="00A87F08">
      <w:pPr>
        <w:jc w:val="center"/>
      </w:pPr>
      <w:r>
        <w:t>University of Wisconsin – Stevens Point</w:t>
      </w:r>
      <w:r w:rsidR="004C31AF">
        <w:t xml:space="preserve"> </w:t>
      </w:r>
      <w:r w:rsidR="004F7CBF">
        <w:t xml:space="preserve">  </w:t>
      </w:r>
      <w:r w:rsidR="006A0F0B">
        <w:t xml:space="preserve">Spring </w:t>
      </w:r>
      <w:proofErr w:type="gramStart"/>
      <w:r w:rsidR="006A0F0B">
        <w:t>2018</w:t>
      </w:r>
      <w:r>
        <w:t xml:space="preserve"> </w:t>
      </w:r>
      <w:r w:rsidR="00661728">
        <w:t xml:space="preserve"> </w:t>
      </w:r>
      <w:r w:rsidR="00E33F68">
        <w:t>3</w:t>
      </w:r>
      <w:proofErr w:type="gramEnd"/>
      <w:r w:rsidR="00E33F68">
        <w:t xml:space="preserve"> Credits </w:t>
      </w:r>
      <w:r w:rsidR="003D313E">
        <w:tab/>
        <w:t xml:space="preserve">Professor </w:t>
      </w:r>
      <w:r w:rsidR="00E33F68">
        <w:t xml:space="preserve">Pat </w:t>
      </w:r>
      <w:r w:rsidR="003D313E">
        <w:t>Dyjak</w:t>
      </w:r>
    </w:p>
    <w:p w:rsidR="006F7269" w:rsidRDefault="006F7269" w:rsidP="006F7269">
      <w:pPr>
        <w:jc w:val="center"/>
      </w:pPr>
      <w:r>
        <w:t>English 101-</w:t>
      </w:r>
      <w:r w:rsidR="006A0F0B">
        <w:t xml:space="preserve">15 </w:t>
      </w:r>
      <w:r w:rsidR="00CA2DB5">
        <w:t xml:space="preserve">Tuesday &amp; Thursday </w:t>
      </w:r>
      <w:r w:rsidR="006A0F0B">
        <w:t>12:30 – 1:45</w:t>
      </w:r>
      <w:r>
        <w:t xml:space="preserve"> </w:t>
      </w:r>
      <w:proofErr w:type="gramStart"/>
      <w:r>
        <w:t xml:space="preserve">pm  </w:t>
      </w:r>
      <w:r w:rsidR="006A0F0B">
        <w:t>206</w:t>
      </w:r>
      <w:proofErr w:type="gramEnd"/>
      <w:r>
        <w:t xml:space="preserve"> CCC</w:t>
      </w:r>
      <w:r>
        <w:rPr>
          <w:sz w:val="22"/>
          <w:szCs w:val="22"/>
        </w:rPr>
        <w:t xml:space="preserve"> </w:t>
      </w:r>
    </w:p>
    <w:p w:rsidR="00EE249F" w:rsidRDefault="00EE249F" w:rsidP="00D62358">
      <w:pPr>
        <w:jc w:val="center"/>
      </w:pPr>
    </w:p>
    <w:p w:rsidR="00EE249F" w:rsidRPr="005C78F4" w:rsidRDefault="004476ED" w:rsidP="005C78F4">
      <w:pPr>
        <w:jc w:val="center"/>
      </w:pPr>
      <w:r w:rsidRPr="00225B2D">
        <w:t>D</w:t>
      </w:r>
      <w:r w:rsidR="009802AF" w:rsidRPr="00225B2D">
        <w:t>etailed A</w:t>
      </w:r>
      <w:r w:rsidR="005D529C" w:rsidRPr="00225B2D">
        <w:t>ssignment</w:t>
      </w:r>
      <w:r w:rsidR="008555B2" w:rsidRPr="00225B2D">
        <w:t xml:space="preserve"> </w:t>
      </w:r>
      <w:r w:rsidR="009802AF" w:rsidRPr="00225B2D">
        <w:t>S</w:t>
      </w:r>
      <w:r w:rsidR="005D529C" w:rsidRPr="00225B2D">
        <w:t>heets will be distributed at the start of each essay</w:t>
      </w:r>
      <w:r w:rsidR="009802AF" w:rsidRPr="00225B2D">
        <w:t xml:space="preserve"> topic</w:t>
      </w:r>
      <w:r w:rsidR="003A7C0B" w:rsidRPr="00225B2D">
        <w:t xml:space="preserve"> </w:t>
      </w:r>
      <w:r w:rsidR="003A7C0B" w:rsidRPr="00225B2D">
        <w:rPr>
          <w:u w:val="single"/>
        </w:rPr>
        <w:t xml:space="preserve">and </w:t>
      </w:r>
      <w:r w:rsidR="00EE249F" w:rsidRPr="00225B2D">
        <w:rPr>
          <w:u w:val="single"/>
        </w:rPr>
        <w:t>supersede</w:t>
      </w:r>
      <w:r w:rsidR="003A7C0B" w:rsidRPr="00225B2D">
        <w:rPr>
          <w:u w:val="single"/>
        </w:rPr>
        <w:t xml:space="preserve"> the syllabus</w:t>
      </w:r>
      <w:r w:rsidR="003A7C0B" w:rsidRPr="00225B2D">
        <w:t>.</w:t>
      </w:r>
    </w:p>
    <w:p w:rsidR="00DD3F38" w:rsidRPr="0049604C" w:rsidRDefault="00DD3F38">
      <w:r w:rsidRPr="00DD3F38">
        <w:rPr>
          <w:i/>
        </w:rPr>
        <w:t>RC</w:t>
      </w:r>
      <w:r w:rsidR="00627A41">
        <w:rPr>
          <w:i/>
        </w:rPr>
        <w:t>WW</w:t>
      </w:r>
      <w:r>
        <w:t xml:space="preserve"> = </w:t>
      </w:r>
      <w:r w:rsidRPr="00DD3F38">
        <w:rPr>
          <w:i/>
        </w:rPr>
        <w:t>Reading Critically, Writing Well</w:t>
      </w:r>
      <w:r>
        <w:rPr>
          <w:i/>
        </w:rPr>
        <w:t>: A Reader and a Guide</w:t>
      </w:r>
      <w:r w:rsidRPr="00820015">
        <w:t xml:space="preserve">. </w:t>
      </w:r>
      <w:r w:rsidR="0065188C" w:rsidRPr="009D0997">
        <w:rPr>
          <w:b/>
          <w:i/>
        </w:rPr>
        <w:t>1</w:t>
      </w:r>
      <w:r w:rsidR="006A0F0B" w:rsidRPr="009D0997">
        <w:rPr>
          <w:b/>
          <w:i/>
        </w:rPr>
        <w:t>1</w:t>
      </w:r>
      <w:r w:rsidRPr="009D0997">
        <w:rPr>
          <w:b/>
          <w:i/>
          <w:vertAlign w:val="superscript"/>
        </w:rPr>
        <w:t>th</w:t>
      </w:r>
      <w:r w:rsidRPr="009D0997">
        <w:rPr>
          <w:b/>
          <w:i/>
        </w:rPr>
        <w:t xml:space="preserve"> edition</w:t>
      </w:r>
      <w:r w:rsidR="0049604C">
        <w:rPr>
          <w:i/>
        </w:rPr>
        <w:t xml:space="preserve"> </w:t>
      </w:r>
      <w:r w:rsidR="0049604C" w:rsidRPr="0049604C">
        <w:t>[text rental]</w:t>
      </w:r>
    </w:p>
    <w:p w:rsidR="00DD3F38" w:rsidRPr="00DD3F38" w:rsidRDefault="00DD3F38" w:rsidP="005A2B92">
      <w:pPr>
        <w:ind w:left="2160" w:firstLine="720"/>
      </w:pPr>
      <w:r w:rsidRPr="009D0997">
        <w:rPr>
          <w:b/>
        </w:rPr>
        <w:t>Read</w:t>
      </w:r>
      <w:r>
        <w:t xml:space="preserve"> = </w:t>
      </w:r>
      <w:r w:rsidR="00EE249F">
        <w:t xml:space="preserve">You need to </w:t>
      </w:r>
      <w:r w:rsidR="00EE249F" w:rsidRPr="00641907">
        <w:rPr>
          <w:u w:val="single"/>
        </w:rPr>
        <w:t>r</w:t>
      </w:r>
      <w:r w:rsidRPr="00641907">
        <w:rPr>
          <w:u w:val="single"/>
        </w:rPr>
        <w:t>ead</w:t>
      </w:r>
      <w:r>
        <w:t xml:space="preserve"> </w:t>
      </w:r>
      <w:r w:rsidRPr="00820015">
        <w:rPr>
          <w:u w:val="single"/>
        </w:rPr>
        <w:t>and</w:t>
      </w:r>
      <w:r w:rsidRPr="009D531D">
        <w:t xml:space="preserve"> </w:t>
      </w:r>
      <w:r w:rsidRPr="00820015">
        <w:rPr>
          <w:u w:val="single"/>
        </w:rPr>
        <w:t>annotate</w:t>
      </w:r>
      <w:r w:rsidR="00EE249F">
        <w:t xml:space="preserve"> the text assigned.</w:t>
      </w:r>
    </w:p>
    <w:p w:rsidR="0065188C" w:rsidRDefault="0065188C" w:rsidP="0065188C">
      <w:pPr>
        <w:tabs>
          <w:tab w:val="left" w:pos="-1440"/>
        </w:tabs>
        <w:ind w:left="2160" w:hanging="2160"/>
      </w:pPr>
      <w:r>
        <w:rPr>
          <w:b/>
          <w:bCs/>
        </w:rPr>
        <w:t>Week One:</w:t>
      </w:r>
      <w:r>
        <w:rPr>
          <w:b/>
          <w:bCs/>
        </w:rPr>
        <w:tab/>
        <w:t xml:space="preserve"> </w:t>
      </w:r>
      <w:r>
        <w:rPr>
          <w:b/>
          <w:bCs/>
        </w:rPr>
        <w:tab/>
      </w:r>
    </w:p>
    <w:p w:rsidR="006A0F0B" w:rsidRDefault="00A61BE4" w:rsidP="009D0997">
      <w:pPr>
        <w:tabs>
          <w:tab w:val="left" w:pos="-1440"/>
        </w:tabs>
      </w:pPr>
      <w:r>
        <w:t>Tuesday</w:t>
      </w:r>
      <w:r w:rsidR="006A0F0B">
        <w:t xml:space="preserve"> 1/2</w:t>
      </w:r>
      <w:r w:rsidR="00145EBA">
        <w:t>3</w:t>
      </w:r>
      <w:r w:rsidR="009D0997">
        <w:tab/>
      </w:r>
      <w:r w:rsidR="009D0997">
        <w:tab/>
        <w:t>Introduction, policies, handouts</w:t>
      </w:r>
    </w:p>
    <w:p w:rsidR="009D0997" w:rsidRDefault="00A61BE4" w:rsidP="00145EBA">
      <w:pPr>
        <w:tabs>
          <w:tab w:val="left" w:pos="-1440"/>
        </w:tabs>
        <w:ind w:left="2160" w:hanging="2160"/>
      </w:pPr>
      <w:r>
        <w:t>Thursday</w:t>
      </w:r>
      <w:r w:rsidR="00DF6E09">
        <w:t xml:space="preserve"> </w:t>
      </w:r>
      <w:r w:rsidR="006A0F0B">
        <w:t>1/2</w:t>
      </w:r>
      <w:r w:rsidR="00145EBA">
        <w:t>5</w:t>
      </w:r>
      <w:r w:rsidR="00BF0227">
        <w:tab/>
      </w:r>
      <w:r w:rsidR="009D0997" w:rsidRPr="0039439E">
        <w:rPr>
          <w:b/>
        </w:rPr>
        <w:t>Quiz</w:t>
      </w:r>
      <w:r w:rsidR="009D0997">
        <w:t xml:space="preserve"> on Syllabus &amp; Course Policies; Read in </w:t>
      </w:r>
      <w:r w:rsidR="009D0997" w:rsidRPr="00627A41">
        <w:rPr>
          <w:i/>
        </w:rPr>
        <w:t>RCWW</w:t>
      </w:r>
      <w:r w:rsidR="009D0997">
        <w:t xml:space="preserve"> Academic Habits of Mind p 1-2 </w:t>
      </w:r>
      <w:r w:rsidR="00145EBA">
        <w:t>&amp;</w:t>
      </w:r>
      <w:r w:rsidR="009D0997">
        <w:t xml:space="preserve">  10 – 15 (skip Activities) and </w:t>
      </w:r>
      <w:r w:rsidR="00145EBA">
        <w:t xml:space="preserve">Read </w:t>
      </w:r>
      <w:r w:rsidR="009D0997">
        <w:t xml:space="preserve">A Catalog of Reading Strategies p </w:t>
      </w:r>
      <w:r w:rsidR="00145EBA">
        <w:t xml:space="preserve">16-17 and </w:t>
      </w:r>
      <w:r w:rsidR="00145EBA" w:rsidRPr="00145EBA">
        <w:rPr>
          <w:i/>
        </w:rPr>
        <w:t>skim</w:t>
      </w:r>
      <w:r w:rsidR="00145EBA">
        <w:t xml:space="preserve"> pages 18-23</w:t>
      </w:r>
      <w:r w:rsidR="009D0997">
        <w:t>. Get Essay #1 “</w:t>
      </w:r>
      <w:r w:rsidR="00145EBA">
        <w:t>Important Place/A Place That Reflects Who I Am</w:t>
      </w:r>
      <w:r w:rsidR="009D0997">
        <w:t>” Assignment Sheet.</w:t>
      </w:r>
    </w:p>
    <w:p w:rsidR="00DF6E09" w:rsidRDefault="00DF6E09" w:rsidP="0047711F">
      <w:pPr>
        <w:tabs>
          <w:tab w:val="left" w:pos="-1440"/>
        </w:tabs>
        <w:ind w:left="2160" w:hanging="2160"/>
      </w:pPr>
      <w:r>
        <w:rPr>
          <w:b/>
          <w:bCs/>
        </w:rPr>
        <w:t>Week Two:</w:t>
      </w:r>
    </w:p>
    <w:p w:rsidR="008E145D" w:rsidRDefault="00A61BE4" w:rsidP="009D0997">
      <w:pPr>
        <w:tabs>
          <w:tab w:val="left" w:pos="-1440"/>
        </w:tabs>
        <w:ind w:left="2160" w:hanging="2160"/>
      </w:pPr>
      <w:r>
        <w:t>Tuesday</w:t>
      </w:r>
      <w:r w:rsidR="00DF6E09">
        <w:t xml:space="preserve"> </w:t>
      </w:r>
      <w:r w:rsidR="00E43B1F">
        <w:t>1/30</w:t>
      </w:r>
      <w:r w:rsidR="00D90B7D">
        <w:tab/>
        <w:t xml:space="preserve">Read in </w:t>
      </w:r>
      <w:r w:rsidR="00D90B7D" w:rsidRPr="00F863B8">
        <w:rPr>
          <w:i/>
        </w:rPr>
        <w:t>RCWW</w:t>
      </w:r>
      <w:r w:rsidR="00D90B7D" w:rsidRPr="00F33D9A">
        <w:t xml:space="preserve"> </w:t>
      </w:r>
      <w:r w:rsidR="00526B4F" w:rsidRPr="00F33D9A">
        <w:t>p 88 – 9</w:t>
      </w:r>
      <w:r w:rsidR="00F33D9A" w:rsidRPr="00F33D9A">
        <w:t xml:space="preserve"> and</w:t>
      </w:r>
      <w:r w:rsidR="00526B4F">
        <w:rPr>
          <w:i/>
        </w:rPr>
        <w:t xml:space="preserve"> </w:t>
      </w:r>
      <w:r w:rsidR="00D90B7D" w:rsidRPr="00D90B7D">
        <w:t>Marina Keegan “Stability in Motion” p 154-9</w:t>
      </w:r>
    </w:p>
    <w:p w:rsidR="000D6F1A" w:rsidRDefault="00A61BE4" w:rsidP="00BF0227">
      <w:pPr>
        <w:tabs>
          <w:tab w:val="left" w:pos="-1440"/>
        </w:tabs>
        <w:ind w:left="2160" w:hanging="2160"/>
      </w:pPr>
      <w:proofErr w:type="gramStart"/>
      <w:r>
        <w:t>Thursday</w:t>
      </w:r>
      <w:r w:rsidR="00DF6E09">
        <w:t xml:space="preserve"> </w:t>
      </w:r>
      <w:r w:rsidR="00E43B1F">
        <w:t xml:space="preserve"> 2</w:t>
      </w:r>
      <w:proofErr w:type="gramEnd"/>
      <w:r w:rsidR="00E43B1F">
        <w:t>/1</w:t>
      </w:r>
      <w:r w:rsidR="000D6F1A">
        <w:tab/>
      </w:r>
      <w:r w:rsidR="0039439E">
        <w:t>Read in</w:t>
      </w:r>
      <w:r w:rsidR="00F863B8">
        <w:t xml:space="preserve"> </w:t>
      </w:r>
      <w:r w:rsidR="00F863B8" w:rsidRPr="00F863B8">
        <w:rPr>
          <w:i/>
        </w:rPr>
        <w:t>RCWW</w:t>
      </w:r>
      <w:r w:rsidR="00D90B7D">
        <w:t xml:space="preserve"> </w:t>
      </w:r>
      <w:r w:rsidR="00526B4F">
        <w:t>Leslie Jamison “The Immortal Horizon” p 97- 101</w:t>
      </w:r>
      <w:r w:rsidR="0039439E">
        <w:t xml:space="preserve"> </w:t>
      </w:r>
    </w:p>
    <w:p w:rsidR="00DF6E09" w:rsidRDefault="00DF6E09" w:rsidP="00090CAF">
      <w:pPr>
        <w:tabs>
          <w:tab w:val="left" w:pos="-1440"/>
        </w:tabs>
        <w:ind w:left="2160" w:hanging="2160"/>
      </w:pPr>
    </w:p>
    <w:p w:rsidR="00DF6E09" w:rsidRDefault="00DF6E09" w:rsidP="00090CAF">
      <w:pPr>
        <w:tabs>
          <w:tab w:val="left" w:pos="-1440"/>
        </w:tabs>
        <w:ind w:left="2160" w:hanging="2160"/>
      </w:pPr>
      <w:r>
        <w:rPr>
          <w:b/>
          <w:bCs/>
        </w:rPr>
        <w:t>Week Three:</w:t>
      </w:r>
    </w:p>
    <w:p w:rsidR="002B7E97" w:rsidRDefault="00A61BE4" w:rsidP="00090CAF">
      <w:pPr>
        <w:tabs>
          <w:tab w:val="left" w:pos="-1440"/>
        </w:tabs>
        <w:ind w:left="2160" w:hanging="2160"/>
      </w:pPr>
      <w:r>
        <w:t>Tuesday</w:t>
      </w:r>
      <w:r w:rsidR="00E43B1F">
        <w:t xml:space="preserve"> 2/6</w:t>
      </w:r>
      <w:r w:rsidR="00683369">
        <w:tab/>
      </w:r>
      <w:r w:rsidR="00526B4F" w:rsidRPr="0050211A">
        <w:rPr>
          <w:b/>
        </w:rPr>
        <w:t xml:space="preserve">Ex #1 </w:t>
      </w:r>
      <w:r w:rsidR="00526B4F">
        <w:rPr>
          <w:b/>
        </w:rPr>
        <w:t xml:space="preserve">Visual Description Plus due, </w:t>
      </w:r>
      <w:r w:rsidR="00526B4F" w:rsidRPr="00526B4F">
        <w:t xml:space="preserve">and </w:t>
      </w:r>
      <w:r w:rsidR="00090185">
        <w:t xml:space="preserve">Read in </w:t>
      </w:r>
      <w:r w:rsidR="00090185" w:rsidRPr="00090185">
        <w:rPr>
          <w:i/>
        </w:rPr>
        <w:t>RCWW</w:t>
      </w:r>
      <w:r w:rsidR="00090185">
        <w:t xml:space="preserve"> </w:t>
      </w:r>
      <w:r w:rsidR="00526B4F">
        <w:t xml:space="preserve">Brian Cable “The Last </w:t>
      </w:r>
      <w:proofErr w:type="gramStart"/>
      <w:r w:rsidR="00526B4F">
        <w:t>Stop”  p</w:t>
      </w:r>
      <w:proofErr w:type="gramEnd"/>
      <w:r w:rsidR="00526B4F">
        <w:t xml:space="preserve"> 122 - 8</w:t>
      </w:r>
    </w:p>
    <w:p w:rsidR="00DF6E09" w:rsidRDefault="00A61BE4" w:rsidP="00DF6E09">
      <w:pPr>
        <w:tabs>
          <w:tab w:val="left" w:pos="-1440"/>
        </w:tabs>
        <w:ind w:left="2160" w:hanging="2160"/>
      </w:pPr>
      <w:r>
        <w:t>Thursday</w:t>
      </w:r>
      <w:r w:rsidR="00E43B1F">
        <w:t xml:space="preserve"> 2/8</w:t>
      </w:r>
      <w:r w:rsidR="00090CAF">
        <w:tab/>
      </w:r>
      <w:r w:rsidR="006E5EF2">
        <w:t xml:space="preserve">Read in </w:t>
      </w:r>
      <w:r w:rsidR="006E5EF2" w:rsidRPr="006E5EF2">
        <w:rPr>
          <w:i/>
        </w:rPr>
        <w:t xml:space="preserve">RCWW </w:t>
      </w:r>
      <w:r w:rsidR="0039439E">
        <w:t xml:space="preserve">A Guide to Writing </w:t>
      </w:r>
      <w:r w:rsidR="00F33D9A">
        <w:t>Observational Essays p129 -136 and Gabriel Thompson “A Gringo in the Lettuce Fields” p 109 - 114</w:t>
      </w:r>
      <w:r w:rsidR="00DF6E09" w:rsidRPr="00DF6E09">
        <w:t xml:space="preserve"> </w:t>
      </w:r>
    </w:p>
    <w:p w:rsidR="00DF6E09" w:rsidRDefault="00DF6E09" w:rsidP="0039439E">
      <w:pPr>
        <w:tabs>
          <w:tab w:val="left" w:pos="-1440"/>
        </w:tabs>
        <w:ind w:left="2160" w:hanging="2160"/>
      </w:pPr>
    </w:p>
    <w:p w:rsidR="00DF6E09" w:rsidRDefault="00DF6E09" w:rsidP="00DF6E09">
      <w:pPr>
        <w:tabs>
          <w:tab w:val="left" w:pos="-1440"/>
        </w:tabs>
        <w:ind w:left="2160" w:hanging="2160"/>
      </w:pPr>
      <w:r>
        <w:rPr>
          <w:b/>
          <w:bCs/>
        </w:rPr>
        <w:t>Week Four:</w:t>
      </w:r>
    </w:p>
    <w:p w:rsidR="0039439E" w:rsidRDefault="00A61BE4" w:rsidP="00F33D9A">
      <w:pPr>
        <w:tabs>
          <w:tab w:val="left" w:pos="-1440"/>
        </w:tabs>
        <w:ind w:left="2160" w:hanging="2160"/>
      </w:pPr>
      <w:proofErr w:type="gramStart"/>
      <w:r>
        <w:t>Tuesday</w:t>
      </w:r>
      <w:r w:rsidR="00DF6E09">
        <w:t xml:space="preserve">  </w:t>
      </w:r>
      <w:r w:rsidR="00E43B1F">
        <w:t>2</w:t>
      </w:r>
      <w:proofErr w:type="gramEnd"/>
      <w:r w:rsidR="00E43B1F">
        <w:t>/13</w:t>
      </w:r>
      <w:r w:rsidR="00090CAF">
        <w:tab/>
      </w:r>
      <w:r w:rsidR="00DF6E09" w:rsidRPr="0050211A">
        <w:rPr>
          <w:b/>
        </w:rPr>
        <w:t>Ex #2 Long Paragraphs on Topic due</w:t>
      </w:r>
      <w:r w:rsidR="002658C3">
        <w:t xml:space="preserve">; </w:t>
      </w:r>
      <w:r w:rsidR="00F33D9A">
        <w:t xml:space="preserve">Look over in </w:t>
      </w:r>
      <w:r w:rsidR="00F33D9A" w:rsidRPr="006E5EF2">
        <w:rPr>
          <w:i/>
        </w:rPr>
        <w:t>RCWW</w:t>
      </w:r>
      <w:r w:rsidR="00F33D9A">
        <w:t xml:space="preserve"> A Peer Review Guide on  p 137 -</w:t>
      </w:r>
      <w:r w:rsidR="006F6B07">
        <w:t xml:space="preserve">9; </w:t>
      </w:r>
      <w:r w:rsidR="00F33D9A">
        <w:t>Grammar work in class</w:t>
      </w:r>
      <w:r w:rsidR="006F6B07">
        <w:t xml:space="preserve"> </w:t>
      </w:r>
    </w:p>
    <w:p w:rsidR="003B7746" w:rsidRDefault="00A61BE4" w:rsidP="00DF6E09">
      <w:pPr>
        <w:tabs>
          <w:tab w:val="left" w:pos="-1440"/>
        </w:tabs>
      </w:pPr>
      <w:r>
        <w:t>Thursday</w:t>
      </w:r>
      <w:r w:rsidR="00DF6E09">
        <w:t xml:space="preserve"> </w:t>
      </w:r>
      <w:r w:rsidR="00E43B1F">
        <w:t>2/15</w:t>
      </w:r>
      <w:r w:rsidR="00987BDD">
        <w:tab/>
      </w:r>
      <w:r w:rsidR="00033B34">
        <w:tab/>
      </w:r>
      <w:r w:rsidR="0063194E" w:rsidRPr="00774E45">
        <w:rPr>
          <w:b/>
        </w:rPr>
        <w:t>First Draft due, typed, hard copy in class</w:t>
      </w:r>
    </w:p>
    <w:p w:rsidR="00090CAF" w:rsidRDefault="00090CAF" w:rsidP="00033B34">
      <w:pPr>
        <w:tabs>
          <w:tab w:val="left" w:pos="-1440"/>
        </w:tabs>
      </w:pPr>
    </w:p>
    <w:p w:rsidR="00033B34" w:rsidRDefault="00033B34" w:rsidP="00033B34">
      <w:pPr>
        <w:tabs>
          <w:tab w:val="left" w:pos="-1440"/>
        </w:tabs>
        <w:ind w:left="2160" w:hanging="2160"/>
      </w:pPr>
      <w:r>
        <w:rPr>
          <w:b/>
          <w:bCs/>
        </w:rPr>
        <w:t xml:space="preserve">Week </w:t>
      </w:r>
      <w:r w:rsidR="00090185">
        <w:rPr>
          <w:b/>
          <w:bCs/>
        </w:rPr>
        <w:t>Five</w:t>
      </w:r>
      <w:r>
        <w:rPr>
          <w:b/>
          <w:bCs/>
        </w:rPr>
        <w:t xml:space="preserve">: </w:t>
      </w:r>
      <w:r>
        <w:rPr>
          <w:b/>
          <w:bCs/>
        </w:rPr>
        <w:tab/>
      </w:r>
    </w:p>
    <w:p w:rsidR="00033B34" w:rsidRDefault="00A61BE4" w:rsidP="00033B34">
      <w:pPr>
        <w:tabs>
          <w:tab w:val="left" w:pos="-1440"/>
        </w:tabs>
      </w:pPr>
      <w:proofErr w:type="gramStart"/>
      <w:r>
        <w:t>Tuesday</w:t>
      </w:r>
      <w:r w:rsidR="00033B34">
        <w:t xml:space="preserve">  </w:t>
      </w:r>
      <w:r w:rsidR="002F3E19">
        <w:t>2</w:t>
      </w:r>
      <w:proofErr w:type="gramEnd"/>
      <w:r w:rsidR="002F3E19">
        <w:t>/20</w:t>
      </w:r>
      <w:r w:rsidR="00090185">
        <w:tab/>
      </w:r>
      <w:r w:rsidR="00774E45">
        <w:t>Second Draft Conferences – Prof’s Office 429 CCC/No Class</w:t>
      </w:r>
    </w:p>
    <w:p w:rsidR="00090CAF" w:rsidRDefault="00A61BE4" w:rsidP="00090CAF">
      <w:pPr>
        <w:tabs>
          <w:tab w:val="left" w:pos="-1440"/>
        </w:tabs>
      </w:pPr>
      <w:proofErr w:type="gramStart"/>
      <w:r>
        <w:t>Thursday</w:t>
      </w:r>
      <w:r w:rsidR="00090185">
        <w:t xml:space="preserve"> </w:t>
      </w:r>
      <w:r w:rsidR="002C5A99">
        <w:t xml:space="preserve"> </w:t>
      </w:r>
      <w:r w:rsidR="002F3E19">
        <w:t>2</w:t>
      </w:r>
      <w:proofErr w:type="gramEnd"/>
      <w:r w:rsidR="002F3E19">
        <w:t>/22</w:t>
      </w:r>
      <w:r w:rsidR="00404766">
        <w:tab/>
      </w:r>
      <w:r w:rsidR="00033B34">
        <w:t>Second Draft Conferences – Prof’s Office 429 CCC/No Class</w:t>
      </w:r>
    </w:p>
    <w:p w:rsidR="00142F8D" w:rsidRDefault="00142F8D" w:rsidP="00090CAF">
      <w:pPr>
        <w:tabs>
          <w:tab w:val="left" w:pos="-1440"/>
        </w:tabs>
      </w:pPr>
    </w:p>
    <w:p w:rsidR="00090CAF" w:rsidRDefault="00090CAF" w:rsidP="00090CAF">
      <w:pPr>
        <w:tabs>
          <w:tab w:val="left" w:pos="-1440"/>
        </w:tabs>
        <w:ind w:left="2160" w:hanging="2160"/>
      </w:pPr>
      <w:r>
        <w:rPr>
          <w:b/>
          <w:bCs/>
        </w:rPr>
        <w:t>Week S</w:t>
      </w:r>
      <w:r w:rsidR="00C55A1A">
        <w:rPr>
          <w:b/>
          <w:bCs/>
        </w:rPr>
        <w:t>ix</w:t>
      </w:r>
      <w:r>
        <w:rPr>
          <w:b/>
          <w:bCs/>
        </w:rPr>
        <w:t xml:space="preserve">: </w:t>
      </w:r>
      <w:r>
        <w:rPr>
          <w:b/>
          <w:bCs/>
        </w:rPr>
        <w:tab/>
      </w:r>
    </w:p>
    <w:p w:rsidR="00774E45" w:rsidRDefault="00A61BE4" w:rsidP="00774E45">
      <w:pPr>
        <w:tabs>
          <w:tab w:val="left" w:pos="-1440"/>
        </w:tabs>
        <w:rPr>
          <w:b/>
        </w:rPr>
      </w:pPr>
      <w:proofErr w:type="gramStart"/>
      <w:r>
        <w:t>Tuesday</w:t>
      </w:r>
      <w:r w:rsidR="00090CAF">
        <w:t xml:space="preserve">  </w:t>
      </w:r>
      <w:r w:rsidR="002F3E19">
        <w:t>2</w:t>
      </w:r>
      <w:proofErr w:type="gramEnd"/>
      <w:r w:rsidR="002F3E19">
        <w:t>/27</w:t>
      </w:r>
      <w:r w:rsidR="00090CAF">
        <w:tab/>
      </w:r>
      <w:r w:rsidR="00774E45" w:rsidRPr="0007112F">
        <w:rPr>
          <w:b/>
        </w:rPr>
        <w:t>1</w:t>
      </w:r>
      <w:r w:rsidR="00774E45" w:rsidRPr="0007112F">
        <w:rPr>
          <w:b/>
          <w:vertAlign w:val="superscript"/>
        </w:rPr>
        <w:t>st</w:t>
      </w:r>
      <w:r w:rsidR="00774E45" w:rsidRPr="0007112F">
        <w:rPr>
          <w:b/>
        </w:rPr>
        <w:t xml:space="preserve"> Essay due</w:t>
      </w:r>
      <w:r w:rsidR="00774E45">
        <w:rPr>
          <w:b/>
        </w:rPr>
        <w:t xml:space="preserve"> in class with both drafts and revision sheets to me </w:t>
      </w:r>
      <w:r w:rsidR="00774E45" w:rsidRPr="0050211A">
        <w:rPr>
          <w:b/>
          <w:u w:val="single"/>
        </w:rPr>
        <w:t>in pocket folder</w:t>
      </w:r>
      <w:r w:rsidR="00774E45">
        <w:rPr>
          <w:b/>
        </w:rPr>
        <w:t xml:space="preserve">, see </w:t>
      </w:r>
    </w:p>
    <w:p w:rsidR="00774E45" w:rsidRDefault="00774E45" w:rsidP="00774E45">
      <w:pPr>
        <w:tabs>
          <w:tab w:val="left" w:pos="-1440"/>
        </w:tabs>
        <w:rPr>
          <w:b/>
        </w:rPr>
      </w:pPr>
      <w:r>
        <w:rPr>
          <w:b/>
        </w:rPr>
        <w:tab/>
      </w:r>
      <w:r>
        <w:rPr>
          <w:b/>
        </w:rPr>
        <w:tab/>
      </w:r>
      <w:r>
        <w:rPr>
          <w:b/>
        </w:rPr>
        <w:tab/>
        <w:t xml:space="preserve">“Format Requirements” on last page of the Course Policies.  </w:t>
      </w:r>
    </w:p>
    <w:p w:rsidR="00F44CF1" w:rsidRDefault="00774E45" w:rsidP="00774E45">
      <w:pPr>
        <w:tabs>
          <w:tab w:val="left" w:pos="-1440"/>
        </w:tabs>
      </w:pPr>
      <w:r>
        <w:rPr>
          <w:b/>
        </w:rPr>
        <w:tab/>
      </w:r>
      <w:r>
        <w:rPr>
          <w:b/>
        </w:rPr>
        <w:tab/>
      </w:r>
      <w:r>
        <w:rPr>
          <w:b/>
        </w:rPr>
        <w:tab/>
      </w:r>
      <w:r>
        <w:t xml:space="preserve">Get Essay #2: </w:t>
      </w:r>
      <w:r w:rsidR="002658C3">
        <w:t>“</w:t>
      </w:r>
      <w:r>
        <w:t>The Social Aspects of the</w:t>
      </w:r>
      <w:r w:rsidR="00F44CF1">
        <w:t xml:space="preserve"> </w:t>
      </w:r>
      <w:r w:rsidR="00F44CF1" w:rsidRPr="00F44CF1">
        <w:rPr>
          <w:i/>
        </w:rPr>
        <w:t>Image</w:t>
      </w:r>
      <w:r w:rsidR="00F44CF1">
        <w:t xml:space="preserve"> of the</w:t>
      </w:r>
      <w:r>
        <w:t xml:space="preserve"> Body</w:t>
      </w:r>
      <w:r w:rsidR="002658C3">
        <w:t>”</w:t>
      </w:r>
      <w:r>
        <w:t xml:space="preserve"> Assignment Sheet</w:t>
      </w:r>
      <w:r w:rsidR="00F44CF1">
        <w:t xml:space="preserve"> and </w:t>
      </w:r>
    </w:p>
    <w:p w:rsidR="0015116F" w:rsidRDefault="00F44CF1" w:rsidP="00774E45">
      <w:pPr>
        <w:tabs>
          <w:tab w:val="left" w:pos="-1440"/>
        </w:tabs>
      </w:pPr>
      <w:r>
        <w:tab/>
      </w:r>
      <w:r>
        <w:tab/>
      </w:r>
      <w:r>
        <w:tab/>
        <w:t>“Shame on US” [handout]</w:t>
      </w:r>
    </w:p>
    <w:p w:rsidR="006F6B07" w:rsidRDefault="00A61BE4" w:rsidP="00F44CF1">
      <w:pPr>
        <w:tabs>
          <w:tab w:val="left" w:pos="-1440"/>
        </w:tabs>
      </w:pPr>
      <w:proofErr w:type="gramStart"/>
      <w:r>
        <w:t>Thursday</w:t>
      </w:r>
      <w:r w:rsidR="00090CAF">
        <w:t xml:space="preserve">  </w:t>
      </w:r>
      <w:r w:rsidR="002F3E19">
        <w:t>3</w:t>
      </w:r>
      <w:proofErr w:type="gramEnd"/>
      <w:r w:rsidR="002F3E19">
        <w:t>/1</w:t>
      </w:r>
      <w:r w:rsidR="00090CAF">
        <w:tab/>
      </w:r>
      <w:r w:rsidR="00555518">
        <w:t>Read</w:t>
      </w:r>
      <w:r w:rsidR="00E82964">
        <w:t xml:space="preserve"> in</w:t>
      </w:r>
      <w:r w:rsidR="00555518">
        <w:t xml:space="preserve"> </w:t>
      </w:r>
      <w:r w:rsidR="00555518" w:rsidRPr="00D3009D">
        <w:rPr>
          <w:i/>
        </w:rPr>
        <w:t>RC</w:t>
      </w:r>
      <w:r w:rsidR="00555518">
        <w:rPr>
          <w:i/>
        </w:rPr>
        <w:t>WW</w:t>
      </w:r>
      <w:r w:rsidR="00555518">
        <w:t xml:space="preserve"> Reflection Essays including</w:t>
      </w:r>
      <w:r w:rsidR="006F6B07">
        <w:t xml:space="preserve"> Brent Staples </w:t>
      </w:r>
      <w:r w:rsidR="00555518">
        <w:t xml:space="preserve">“Black Men and </w:t>
      </w:r>
    </w:p>
    <w:p w:rsidR="002B7E97" w:rsidRDefault="006F6B07" w:rsidP="00F863B8">
      <w:pPr>
        <w:tabs>
          <w:tab w:val="left" w:pos="-1440"/>
        </w:tabs>
      </w:pPr>
      <w:r>
        <w:tab/>
      </w:r>
      <w:r>
        <w:tab/>
      </w:r>
      <w:r>
        <w:tab/>
      </w:r>
      <w:r w:rsidR="00555518">
        <w:t>Public Space</w:t>
      </w:r>
      <w:r w:rsidR="00F44CF1">
        <w:t>”</w:t>
      </w:r>
      <w:r>
        <w:t xml:space="preserve"> and Dana Jennings “The Scars Tell the Stories of Our Lives”</w:t>
      </w:r>
      <w:r w:rsidR="00F863B8">
        <w:t xml:space="preserve"> p 141 - 153</w:t>
      </w:r>
    </w:p>
    <w:p w:rsidR="00F44CF1" w:rsidRDefault="00F44CF1" w:rsidP="00F44CF1">
      <w:pPr>
        <w:tabs>
          <w:tab w:val="left" w:pos="-1440"/>
        </w:tabs>
      </w:pPr>
    </w:p>
    <w:p w:rsidR="00090CAF" w:rsidRDefault="00090CAF" w:rsidP="00090CAF">
      <w:pPr>
        <w:tabs>
          <w:tab w:val="left" w:pos="-1440"/>
        </w:tabs>
        <w:ind w:left="2160" w:hanging="2160"/>
      </w:pPr>
      <w:r>
        <w:rPr>
          <w:b/>
          <w:bCs/>
        </w:rPr>
        <w:t xml:space="preserve">Week </w:t>
      </w:r>
      <w:r w:rsidR="00C55A1A">
        <w:rPr>
          <w:b/>
          <w:bCs/>
        </w:rPr>
        <w:t>Seven</w:t>
      </w:r>
      <w:r>
        <w:rPr>
          <w:b/>
          <w:bCs/>
        </w:rPr>
        <w:t xml:space="preserve">: </w:t>
      </w:r>
      <w:r>
        <w:rPr>
          <w:b/>
          <w:bCs/>
        </w:rPr>
        <w:tab/>
      </w:r>
    </w:p>
    <w:p w:rsidR="00090CAF" w:rsidRDefault="00A61BE4" w:rsidP="00555518">
      <w:pPr>
        <w:tabs>
          <w:tab w:val="left" w:pos="-1440"/>
        </w:tabs>
        <w:ind w:left="2160" w:hanging="2160"/>
      </w:pPr>
      <w:r>
        <w:t>Tuesday</w:t>
      </w:r>
      <w:r w:rsidR="00090CAF">
        <w:t xml:space="preserve">  </w:t>
      </w:r>
      <w:r w:rsidR="002F3E19">
        <w:t>3/6</w:t>
      </w:r>
      <w:r w:rsidR="00090CAF">
        <w:tab/>
      </w:r>
      <w:r w:rsidR="00555518" w:rsidRPr="00D417B5">
        <w:rPr>
          <w:b/>
        </w:rPr>
        <w:t>Exercise #1 Due</w:t>
      </w:r>
      <w:r w:rsidR="00555518">
        <w:t>; Read “Abs and the Adolescent” [handout] and Read</w:t>
      </w:r>
      <w:r w:rsidR="00CC0AEF">
        <w:t xml:space="preserve"> in</w:t>
      </w:r>
      <w:r w:rsidR="00555518">
        <w:t xml:space="preserve"> </w:t>
      </w:r>
      <w:r w:rsidR="00555518" w:rsidRPr="00104294">
        <w:rPr>
          <w:i/>
        </w:rPr>
        <w:t>RC</w:t>
      </w:r>
      <w:r w:rsidR="00555518">
        <w:rPr>
          <w:i/>
        </w:rPr>
        <w:t>WW</w:t>
      </w:r>
      <w:r w:rsidR="00555518">
        <w:t xml:space="preserve"> Guide to Writing a Reflection Essay </w:t>
      </w:r>
      <w:r w:rsidR="006F6B07">
        <w:t>175 - 8</w:t>
      </w:r>
      <w:r w:rsidR="00555518">
        <w:t xml:space="preserve"> &amp;</w:t>
      </w:r>
      <w:r w:rsidR="006F6B07">
        <w:t xml:space="preserve"> Katherine Haines</w:t>
      </w:r>
      <w:r w:rsidR="00555518">
        <w:t xml:space="preserve"> “Whose Body Is This?” </w:t>
      </w:r>
      <w:r w:rsidR="00F44CF1">
        <w:t xml:space="preserve">p </w:t>
      </w:r>
      <w:r w:rsidR="00555518">
        <w:t xml:space="preserve">161-165 </w:t>
      </w:r>
    </w:p>
    <w:p w:rsidR="00555518" w:rsidRDefault="00A61BE4" w:rsidP="00F44CF1">
      <w:pPr>
        <w:tabs>
          <w:tab w:val="left" w:pos="-1440"/>
        </w:tabs>
      </w:pPr>
      <w:proofErr w:type="gramStart"/>
      <w:r>
        <w:t>Thursday</w:t>
      </w:r>
      <w:r w:rsidR="00090CAF">
        <w:t xml:space="preserve">  </w:t>
      </w:r>
      <w:r w:rsidR="002F3E19">
        <w:t>3</w:t>
      </w:r>
      <w:proofErr w:type="gramEnd"/>
      <w:r w:rsidR="002F3E19">
        <w:t>/8</w:t>
      </w:r>
      <w:r w:rsidR="00090CAF">
        <w:tab/>
      </w:r>
      <w:r w:rsidR="00F44CF1">
        <w:t>Assessing Images in Advertising</w:t>
      </w:r>
    </w:p>
    <w:p w:rsidR="000F5609" w:rsidRDefault="000F5609" w:rsidP="00F44CF1">
      <w:pPr>
        <w:tabs>
          <w:tab w:val="left" w:pos="-1440"/>
        </w:tabs>
      </w:pPr>
    </w:p>
    <w:p w:rsidR="003658A6" w:rsidRDefault="003658A6" w:rsidP="005B1F56">
      <w:pPr>
        <w:tabs>
          <w:tab w:val="left" w:pos="-1440"/>
        </w:tabs>
        <w:ind w:left="8640" w:hanging="8640"/>
        <w:rPr>
          <w:b/>
          <w:bCs/>
        </w:rPr>
      </w:pPr>
    </w:p>
    <w:p w:rsidR="005B1F56" w:rsidRDefault="005B1F56" w:rsidP="005B1F56">
      <w:pPr>
        <w:tabs>
          <w:tab w:val="left" w:pos="-1440"/>
        </w:tabs>
        <w:ind w:left="8640" w:hanging="8640"/>
      </w:pPr>
      <w:r>
        <w:rPr>
          <w:b/>
          <w:bCs/>
        </w:rPr>
        <w:lastRenderedPageBreak/>
        <w:t xml:space="preserve">Week Eight:        </w:t>
      </w:r>
    </w:p>
    <w:p w:rsidR="00F44CF1" w:rsidRDefault="00A61BE4" w:rsidP="00F44CF1">
      <w:pPr>
        <w:tabs>
          <w:tab w:val="left" w:pos="-1440"/>
        </w:tabs>
      </w:pPr>
      <w:r>
        <w:t>Tuesday</w:t>
      </w:r>
      <w:r w:rsidR="005B1F56">
        <w:t xml:space="preserve">    </w:t>
      </w:r>
      <w:r w:rsidR="002F3E19">
        <w:t>3/13</w:t>
      </w:r>
      <w:r w:rsidR="00090CAF">
        <w:tab/>
      </w:r>
      <w:r w:rsidR="00F44CF1">
        <w:rPr>
          <w:b/>
        </w:rPr>
        <w:t xml:space="preserve">Exercise #2 Due; </w:t>
      </w:r>
      <w:r w:rsidR="00F44CF1">
        <w:t>Read</w:t>
      </w:r>
      <w:r w:rsidR="00636D17">
        <w:t xml:space="preserve"> in</w:t>
      </w:r>
      <w:r w:rsidR="00F44CF1">
        <w:t xml:space="preserve"> </w:t>
      </w:r>
      <w:r w:rsidR="00F44CF1" w:rsidRPr="00104294">
        <w:rPr>
          <w:i/>
        </w:rPr>
        <w:t>RC</w:t>
      </w:r>
      <w:r w:rsidR="00F44CF1">
        <w:rPr>
          <w:i/>
        </w:rPr>
        <w:t>WW</w:t>
      </w:r>
      <w:r w:rsidR="00F44CF1">
        <w:t xml:space="preserve"> Guide to Writing a Reflection Essay </w:t>
      </w:r>
    </w:p>
    <w:p w:rsidR="00090CAF" w:rsidRPr="005B1F56" w:rsidRDefault="00F44CF1" w:rsidP="00F44CF1">
      <w:pPr>
        <w:tabs>
          <w:tab w:val="left" w:pos="-1440"/>
        </w:tabs>
      </w:pPr>
      <w:r>
        <w:tab/>
      </w:r>
      <w:r>
        <w:tab/>
      </w:r>
      <w:r>
        <w:tab/>
        <w:t>17</w:t>
      </w:r>
      <w:r w:rsidR="00C97694">
        <w:t>9</w:t>
      </w:r>
      <w:r>
        <w:t>-1</w:t>
      </w:r>
      <w:r w:rsidR="00C97694">
        <w:t>81</w:t>
      </w:r>
      <w:r>
        <w:t xml:space="preserve"> and </w:t>
      </w:r>
      <w:r w:rsidR="00A61BE4">
        <w:t>D</w:t>
      </w:r>
      <w:r w:rsidR="00C97694">
        <w:t>eborah</w:t>
      </w:r>
      <w:r w:rsidR="002B17F8">
        <w:t xml:space="preserve"> </w:t>
      </w:r>
      <w:r>
        <w:t xml:space="preserve">Tannen “Marked Women” </w:t>
      </w:r>
      <w:r w:rsidR="00C97694">
        <w:t>[handout]</w:t>
      </w:r>
    </w:p>
    <w:p w:rsidR="00006916" w:rsidRDefault="00A61BE4" w:rsidP="00006916">
      <w:pPr>
        <w:tabs>
          <w:tab w:val="left" w:pos="-1440"/>
        </w:tabs>
        <w:ind w:left="2160" w:hanging="2160"/>
        <w:rPr>
          <w:i/>
        </w:rPr>
      </w:pPr>
      <w:proofErr w:type="gramStart"/>
      <w:r>
        <w:t>Thursday</w:t>
      </w:r>
      <w:r w:rsidR="00090CAF">
        <w:t xml:space="preserve">  </w:t>
      </w:r>
      <w:r w:rsidR="002F3E19">
        <w:t>3</w:t>
      </w:r>
      <w:proofErr w:type="gramEnd"/>
      <w:r w:rsidR="002F3E19">
        <w:t>/15</w:t>
      </w:r>
      <w:r w:rsidR="00090CAF">
        <w:tab/>
      </w:r>
      <w:r w:rsidR="00987BDD">
        <w:t>Read</w:t>
      </w:r>
      <w:r w:rsidR="004B713A">
        <w:t xml:space="preserve"> in</w:t>
      </w:r>
      <w:r w:rsidR="00987BDD">
        <w:t xml:space="preserve"> </w:t>
      </w:r>
      <w:r w:rsidR="00987BDD" w:rsidRPr="00D3009D">
        <w:rPr>
          <w:i/>
        </w:rPr>
        <w:t>RC</w:t>
      </w:r>
      <w:r w:rsidR="00987BDD">
        <w:rPr>
          <w:i/>
        </w:rPr>
        <w:t>WW</w:t>
      </w:r>
      <w:r w:rsidR="00987BDD">
        <w:t xml:space="preserve"> </w:t>
      </w:r>
      <w:proofErr w:type="spellStart"/>
      <w:r w:rsidR="00987BDD">
        <w:t>Jenée</w:t>
      </w:r>
      <w:proofErr w:type="spellEnd"/>
      <w:r w:rsidR="00987BDD">
        <w:t xml:space="preserve"> Desmond-Harris “Tupac and My Non-Thug Life” p 69- 73    </w:t>
      </w:r>
    </w:p>
    <w:p w:rsidR="00090CAF" w:rsidRDefault="00090CAF" w:rsidP="00D417B5">
      <w:pPr>
        <w:tabs>
          <w:tab w:val="left" w:pos="-1440"/>
        </w:tabs>
      </w:pPr>
    </w:p>
    <w:p w:rsidR="005B1F56" w:rsidRDefault="005B1F56" w:rsidP="005B1F56">
      <w:pPr>
        <w:tabs>
          <w:tab w:val="left" w:pos="-1440"/>
        </w:tabs>
        <w:ind w:left="8640" w:hanging="8640"/>
      </w:pPr>
      <w:r>
        <w:rPr>
          <w:b/>
          <w:bCs/>
        </w:rPr>
        <w:t xml:space="preserve">Week Nine:        </w:t>
      </w:r>
    </w:p>
    <w:p w:rsidR="00987BDD" w:rsidRDefault="00A61BE4" w:rsidP="00F44CF1">
      <w:pPr>
        <w:tabs>
          <w:tab w:val="left" w:pos="-1440"/>
        </w:tabs>
        <w:ind w:left="2160" w:hanging="2160"/>
      </w:pPr>
      <w:r>
        <w:t>Tuesday</w:t>
      </w:r>
      <w:r w:rsidR="00090CAF">
        <w:t xml:space="preserve">    </w:t>
      </w:r>
      <w:r w:rsidR="002F3E19">
        <w:t>3/20</w:t>
      </w:r>
      <w:r w:rsidR="00090CAF">
        <w:tab/>
      </w:r>
      <w:r w:rsidR="00987BDD" w:rsidRPr="00555518">
        <w:rPr>
          <w:b/>
        </w:rPr>
        <w:t>First Draft Due</w:t>
      </w:r>
      <w:r w:rsidR="00987BDD">
        <w:t xml:space="preserve">, typed, in class, hardcopy     </w:t>
      </w:r>
    </w:p>
    <w:p w:rsidR="002F3E19" w:rsidRDefault="00A61BE4" w:rsidP="00F44CF1">
      <w:pPr>
        <w:tabs>
          <w:tab w:val="left" w:pos="-1440"/>
        </w:tabs>
        <w:ind w:left="2160" w:hanging="2160"/>
      </w:pPr>
      <w:proofErr w:type="gramStart"/>
      <w:r>
        <w:t>Thursday</w:t>
      </w:r>
      <w:r w:rsidR="00090CAF">
        <w:t xml:space="preserve"> </w:t>
      </w:r>
      <w:r w:rsidR="003658A6">
        <w:t xml:space="preserve"> </w:t>
      </w:r>
      <w:r w:rsidR="002F3E19">
        <w:t>3</w:t>
      </w:r>
      <w:proofErr w:type="gramEnd"/>
      <w:r w:rsidR="002F3E19">
        <w:t>/22</w:t>
      </w:r>
      <w:r w:rsidR="00090CAF">
        <w:tab/>
      </w:r>
      <w:r>
        <w:t>Second Draft Conferences – Prof’s Office 429 CCC/No Class</w:t>
      </w:r>
    </w:p>
    <w:p w:rsidR="00A61BE4" w:rsidRDefault="00A61BE4" w:rsidP="00F44CF1">
      <w:pPr>
        <w:tabs>
          <w:tab w:val="left" w:pos="-1440"/>
        </w:tabs>
        <w:ind w:left="2160" w:hanging="2160"/>
      </w:pPr>
    </w:p>
    <w:p w:rsidR="002F3E19" w:rsidRDefault="002F3E19" w:rsidP="00F44CF1">
      <w:pPr>
        <w:tabs>
          <w:tab w:val="left" w:pos="-1440"/>
        </w:tabs>
        <w:ind w:left="2160" w:hanging="2160"/>
        <w:rPr>
          <w:i/>
        </w:rPr>
      </w:pPr>
      <w:r w:rsidRPr="003064EE">
        <w:rPr>
          <w:b/>
        </w:rPr>
        <w:t>Spring Break</w:t>
      </w:r>
      <w:r>
        <w:t xml:space="preserve">   </w:t>
      </w:r>
      <w:r w:rsidR="003064EE">
        <w:tab/>
      </w:r>
      <w:r>
        <w:t>March 26</w:t>
      </w:r>
      <w:r w:rsidR="003064EE">
        <w:t xml:space="preserve"> --</w:t>
      </w:r>
      <w:r>
        <w:t xml:space="preserve"> 30</w:t>
      </w:r>
      <w:r w:rsidR="003064EE">
        <w:t xml:space="preserve">, </w:t>
      </w:r>
      <w:proofErr w:type="gramStart"/>
      <w:r w:rsidR="003064EE">
        <w:t>2018  No</w:t>
      </w:r>
      <w:proofErr w:type="gramEnd"/>
      <w:r w:rsidR="003064EE">
        <w:t xml:space="preserve"> Classes</w:t>
      </w:r>
      <w:bookmarkStart w:id="0" w:name="_GoBack"/>
      <w:bookmarkEnd w:id="0"/>
    </w:p>
    <w:p w:rsidR="003658A6" w:rsidRDefault="003658A6" w:rsidP="00090CAF">
      <w:pPr>
        <w:tabs>
          <w:tab w:val="left" w:pos="-1440"/>
        </w:tabs>
        <w:ind w:left="2160" w:hanging="2160"/>
      </w:pPr>
    </w:p>
    <w:p w:rsidR="00090CAF" w:rsidRDefault="003658A6" w:rsidP="00090CAF">
      <w:pPr>
        <w:tabs>
          <w:tab w:val="left" w:pos="-1440"/>
        </w:tabs>
        <w:ind w:left="2160" w:hanging="2160"/>
      </w:pPr>
      <w:r>
        <w:rPr>
          <w:b/>
          <w:bCs/>
        </w:rPr>
        <w:t>Week Ten:</w:t>
      </w:r>
    </w:p>
    <w:p w:rsidR="00A61BE4" w:rsidRDefault="00A61BE4" w:rsidP="00A9711D">
      <w:pPr>
        <w:tabs>
          <w:tab w:val="left" w:pos="-1440"/>
        </w:tabs>
        <w:ind w:left="2160" w:hanging="2160"/>
      </w:pPr>
      <w:r>
        <w:t>Tuesday</w:t>
      </w:r>
      <w:r w:rsidR="00090CAF">
        <w:t xml:space="preserve">   </w:t>
      </w:r>
      <w:r w:rsidR="003064EE">
        <w:t>4/3</w:t>
      </w:r>
      <w:r w:rsidR="00090CAF">
        <w:tab/>
      </w:r>
      <w:r w:rsidR="00A9711D">
        <w:t>Second Draft Conferences – Prof’s Office 429 CCC/No Class</w:t>
      </w:r>
    </w:p>
    <w:p w:rsidR="00A9711D" w:rsidRDefault="00A61BE4" w:rsidP="00A9711D">
      <w:pPr>
        <w:tabs>
          <w:tab w:val="left" w:pos="-1440"/>
        </w:tabs>
      </w:pPr>
      <w:proofErr w:type="gramStart"/>
      <w:r>
        <w:t>Thursday</w:t>
      </w:r>
      <w:r w:rsidR="00090CAF">
        <w:t xml:space="preserve">  </w:t>
      </w:r>
      <w:r w:rsidR="003064EE">
        <w:t>4</w:t>
      </w:r>
      <w:proofErr w:type="gramEnd"/>
      <w:r w:rsidR="003064EE">
        <w:t>/5</w:t>
      </w:r>
      <w:r w:rsidR="00090CAF">
        <w:tab/>
      </w:r>
      <w:r w:rsidR="00A9711D">
        <w:t>2</w:t>
      </w:r>
      <w:r w:rsidR="00A9711D" w:rsidRPr="00006916">
        <w:rPr>
          <w:vertAlign w:val="superscript"/>
        </w:rPr>
        <w:t>nd</w:t>
      </w:r>
      <w:r w:rsidR="00A9711D">
        <w:t xml:space="preserve"> </w:t>
      </w:r>
      <w:r w:rsidR="00A9711D">
        <w:rPr>
          <w:b/>
        </w:rPr>
        <w:t>Essay</w:t>
      </w:r>
      <w:r w:rsidR="00A9711D" w:rsidRPr="0007112F">
        <w:rPr>
          <w:b/>
        </w:rPr>
        <w:t xml:space="preserve"> due</w:t>
      </w:r>
      <w:r w:rsidR="00A9711D">
        <w:rPr>
          <w:b/>
        </w:rPr>
        <w:t xml:space="preserve"> in class with both drafts and revision sheets to me in pocket folder</w:t>
      </w:r>
      <w:r w:rsidR="00A9711D">
        <w:t xml:space="preserve">; </w:t>
      </w:r>
    </w:p>
    <w:p w:rsidR="00090CAF" w:rsidRDefault="00A9711D" w:rsidP="00A9711D">
      <w:pPr>
        <w:tabs>
          <w:tab w:val="left" w:pos="-1440"/>
        </w:tabs>
        <w:ind w:left="2160" w:hanging="2160"/>
      </w:pPr>
      <w:r>
        <w:tab/>
        <w:t>Begin Essay #3: “Language Issues in Social Situations”</w:t>
      </w:r>
    </w:p>
    <w:p w:rsidR="00A61BE4" w:rsidRDefault="00A61BE4" w:rsidP="00090CAF">
      <w:pPr>
        <w:tabs>
          <w:tab w:val="left" w:pos="-1440"/>
        </w:tabs>
        <w:ind w:left="2160" w:hanging="2160"/>
        <w:rPr>
          <w:b/>
          <w:bCs/>
        </w:rPr>
      </w:pPr>
    </w:p>
    <w:p w:rsidR="00090CAF" w:rsidRDefault="003658A6" w:rsidP="00090CAF">
      <w:pPr>
        <w:tabs>
          <w:tab w:val="left" w:pos="-1440"/>
        </w:tabs>
        <w:ind w:left="2160" w:hanging="2160"/>
        <w:rPr>
          <w:b/>
          <w:bCs/>
        </w:rPr>
      </w:pPr>
      <w:r>
        <w:rPr>
          <w:b/>
          <w:bCs/>
        </w:rPr>
        <w:t xml:space="preserve">Week Eleven:  </w:t>
      </w:r>
    </w:p>
    <w:p w:rsidR="00F44CF1" w:rsidRDefault="00A61BE4" w:rsidP="00A56FBA">
      <w:pPr>
        <w:tabs>
          <w:tab w:val="left" w:pos="-1440"/>
        </w:tabs>
      </w:pPr>
      <w:r>
        <w:t>Tuesday</w:t>
      </w:r>
      <w:r w:rsidR="00090CAF">
        <w:t xml:space="preserve">   </w:t>
      </w:r>
      <w:r w:rsidR="003064EE">
        <w:t>4/10</w:t>
      </w:r>
      <w:r w:rsidR="00090CAF">
        <w:tab/>
      </w:r>
      <w:r w:rsidR="00A9711D">
        <w:t>Read</w:t>
      </w:r>
      <w:r w:rsidR="004B713A">
        <w:t xml:space="preserve"> in</w:t>
      </w:r>
      <w:r w:rsidR="00A9711D">
        <w:t xml:space="preserve"> </w:t>
      </w:r>
      <w:r w:rsidR="00A9711D" w:rsidRPr="00104294">
        <w:rPr>
          <w:i/>
        </w:rPr>
        <w:t>RC</w:t>
      </w:r>
      <w:r w:rsidR="00A9711D">
        <w:rPr>
          <w:i/>
        </w:rPr>
        <w:t xml:space="preserve">WW </w:t>
      </w:r>
      <w:r w:rsidR="00A9711D">
        <w:t>Sherry Turkle “</w:t>
      </w:r>
      <w:r w:rsidR="00A9711D" w:rsidRPr="00F44CF1">
        <w:t>The Flight from Conversation” p 334-9</w:t>
      </w:r>
    </w:p>
    <w:p w:rsidR="00A56FBA" w:rsidRDefault="00A61BE4" w:rsidP="00A56FBA">
      <w:pPr>
        <w:tabs>
          <w:tab w:val="left" w:pos="-1440"/>
        </w:tabs>
      </w:pPr>
      <w:r>
        <w:t>Thursday</w:t>
      </w:r>
      <w:r w:rsidR="00090CAF">
        <w:t xml:space="preserve"> </w:t>
      </w:r>
      <w:r w:rsidR="003064EE">
        <w:t>4/12</w:t>
      </w:r>
      <w:r w:rsidR="00090CAF">
        <w:tab/>
      </w:r>
      <w:r>
        <w:tab/>
      </w:r>
      <w:r w:rsidR="00A56FBA">
        <w:t xml:space="preserve">Read in </w:t>
      </w:r>
      <w:r w:rsidR="00A56FBA" w:rsidRPr="002B17F8">
        <w:rPr>
          <w:i/>
        </w:rPr>
        <w:t xml:space="preserve">RCWW </w:t>
      </w:r>
      <w:r w:rsidR="00A56FBA">
        <w:t>Michael Pollan “</w:t>
      </w:r>
      <w:r w:rsidR="00A56FBA" w:rsidRPr="002B17F8">
        <w:rPr>
          <w:i/>
        </w:rPr>
        <w:t>Altered State</w:t>
      </w:r>
      <w:r w:rsidR="00A56FBA">
        <w:t xml:space="preserve">: Why “Natural” Doesn’t Mean </w:t>
      </w:r>
    </w:p>
    <w:p w:rsidR="00A56FBA" w:rsidRDefault="00A56FBA" w:rsidP="00A56FBA">
      <w:pPr>
        <w:tabs>
          <w:tab w:val="left" w:pos="-1440"/>
        </w:tabs>
      </w:pPr>
      <w:r>
        <w:tab/>
      </w:r>
      <w:r>
        <w:tab/>
      </w:r>
      <w:r>
        <w:tab/>
        <w:t>Anything” p 215 -9</w:t>
      </w:r>
    </w:p>
    <w:p w:rsidR="003658A6" w:rsidRDefault="003658A6" w:rsidP="00090CAF">
      <w:pPr>
        <w:tabs>
          <w:tab w:val="left" w:pos="-1440"/>
        </w:tabs>
        <w:ind w:left="2160" w:hanging="2160"/>
        <w:rPr>
          <w:b/>
          <w:bCs/>
        </w:rPr>
      </w:pPr>
    </w:p>
    <w:p w:rsidR="00090CAF" w:rsidRDefault="003658A6" w:rsidP="00090CAF">
      <w:pPr>
        <w:tabs>
          <w:tab w:val="left" w:pos="-1440"/>
        </w:tabs>
        <w:ind w:left="2160" w:hanging="2160"/>
      </w:pPr>
      <w:r>
        <w:rPr>
          <w:b/>
          <w:bCs/>
        </w:rPr>
        <w:t>Week Twelve:</w:t>
      </w:r>
    </w:p>
    <w:p w:rsidR="0007205E" w:rsidRDefault="00A61BE4" w:rsidP="0007205E">
      <w:pPr>
        <w:tabs>
          <w:tab w:val="left" w:pos="-1440"/>
        </w:tabs>
        <w:ind w:left="2160" w:hanging="2160"/>
      </w:pPr>
      <w:r>
        <w:t>Tuesday</w:t>
      </w:r>
      <w:r w:rsidR="00090CAF">
        <w:t xml:space="preserve">   </w:t>
      </w:r>
      <w:r w:rsidR="003064EE">
        <w:t>4/17</w:t>
      </w:r>
      <w:r w:rsidR="00090CAF">
        <w:tab/>
      </w:r>
      <w:r w:rsidR="006F001E">
        <w:t>Thesis work</w:t>
      </w:r>
    </w:p>
    <w:p w:rsidR="008F70AB" w:rsidRDefault="00A61BE4" w:rsidP="0007205E">
      <w:pPr>
        <w:tabs>
          <w:tab w:val="left" w:pos="-1440"/>
        </w:tabs>
      </w:pPr>
      <w:proofErr w:type="gramStart"/>
      <w:r>
        <w:t>Thursday</w:t>
      </w:r>
      <w:r w:rsidR="00090CAF">
        <w:t xml:space="preserve">  </w:t>
      </w:r>
      <w:r w:rsidR="003064EE">
        <w:t>4</w:t>
      </w:r>
      <w:proofErr w:type="gramEnd"/>
      <w:r w:rsidR="003064EE">
        <w:t>/19</w:t>
      </w:r>
      <w:r w:rsidR="00090CAF">
        <w:tab/>
      </w:r>
      <w:r w:rsidR="00A56FBA">
        <w:t xml:space="preserve">Read in </w:t>
      </w:r>
      <w:r w:rsidR="00A56FBA" w:rsidRPr="002B17F8">
        <w:rPr>
          <w:i/>
        </w:rPr>
        <w:t xml:space="preserve">RCWW </w:t>
      </w:r>
      <w:r w:rsidR="00A56FBA">
        <w:t>Manuel Mu</w:t>
      </w:r>
      <w:r w:rsidR="00A56FBA">
        <w:rPr>
          <w:rFonts w:ascii="MingLiU" w:eastAsia="MingLiU" w:hAnsi="MingLiU" w:hint="eastAsia"/>
        </w:rPr>
        <w:t>ñ</w:t>
      </w:r>
      <w:r w:rsidR="00A56FBA">
        <w:t xml:space="preserve">oz “Leave Your Name at the Border” p 165 – 9  </w:t>
      </w:r>
    </w:p>
    <w:p w:rsidR="00A96D5C" w:rsidRDefault="00A96D5C" w:rsidP="00090CAF">
      <w:pPr>
        <w:tabs>
          <w:tab w:val="left" w:pos="-1440"/>
        </w:tabs>
        <w:ind w:left="2160" w:hanging="2160"/>
      </w:pPr>
    </w:p>
    <w:p w:rsidR="00090CAF" w:rsidRDefault="003658A6" w:rsidP="00090CAF">
      <w:pPr>
        <w:tabs>
          <w:tab w:val="left" w:pos="-1440"/>
        </w:tabs>
        <w:ind w:left="2160" w:hanging="2160"/>
      </w:pPr>
      <w:r>
        <w:rPr>
          <w:b/>
          <w:bCs/>
        </w:rPr>
        <w:t>Week Thirteen:</w:t>
      </w:r>
    </w:p>
    <w:p w:rsidR="002B17F8" w:rsidRPr="002118B2" w:rsidRDefault="00A61BE4" w:rsidP="00A56FBA">
      <w:pPr>
        <w:tabs>
          <w:tab w:val="left" w:pos="-1440"/>
        </w:tabs>
        <w:ind w:left="2160" w:hanging="2160"/>
      </w:pPr>
      <w:r>
        <w:t>Tuesday</w:t>
      </w:r>
      <w:r w:rsidR="00090CAF">
        <w:t xml:space="preserve">    </w:t>
      </w:r>
      <w:r w:rsidR="003064EE">
        <w:t>4/24</w:t>
      </w:r>
      <w:r w:rsidR="00090CAF">
        <w:tab/>
      </w:r>
      <w:r w:rsidR="00A56FBA" w:rsidRPr="00A96D5C">
        <w:rPr>
          <w:b/>
        </w:rPr>
        <w:t>Exercise #1</w:t>
      </w:r>
      <w:r w:rsidR="00A56FBA">
        <w:rPr>
          <w:b/>
        </w:rPr>
        <w:t xml:space="preserve"> Due</w:t>
      </w:r>
      <w:r w:rsidR="00A56FBA" w:rsidRPr="00A96D5C">
        <w:rPr>
          <w:b/>
        </w:rPr>
        <w:t>;</w:t>
      </w:r>
      <w:r w:rsidR="00A56FBA">
        <w:t xml:space="preserve"> Read “Sex, Lies, and Conversation” [handout]</w:t>
      </w:r>
    </w:p>
    <w:p w:rsidR="00A56FBA" w:rsidRDefault="00A61BE4" w:rsidP="00A56FBA">
      <w:pPr>
        <w:tabs>
          <w:tab w:val="left" w:pos="-1440"/>
        </w:tabs>
      </w:pPr>
      <w:proofErr w:type="gramStart"/>
      <w:r>
        <w:t>Thursday</w:t>
      </w:r>
      <w:r w:rsidR="00090CAF">
        <w:t xml:space="preserve"> </w:t>
      </w:r>
      <w:r w:rsidR="008F70AB">
        <w:t xml:space="preserve"> </w:t>
      </w:r>
      <w:r w:rsidR="003064EE">
        <w:t>4</w:t>
      </w:r>
      <w:proofErr w:type="gramEnd"/>
      <w:r w:rsidR="003064EE">
        <w:t>/26</w:t>
      </w:r>
      <w:r w:rsidR="00A96D5C">
        <w:tab/>
      </w:r>
      <w:r w:rsidR="00A56FBA">
        <w:t>Read student essay “Vulgar Language in Hockey” [handout]</w:t>
      </w:r>
    </w:p>
    <w:p w:rsidR="003658A6" w:rsidRDefault="003658A6" w:rsidP="00090CAF">
      <w:pPr>
        <w:tabs>
          <w:tab w:val="left" w:pos="-1440"/>
        </w:tabs>
        <w:ind w:left="2160" w:hanging="2160"/>
      </w:pPr>
    </w:p>
    <w:p w:rsidR="002118B2" w:rsidRDefault="002118B2" w:rsidP="00090CAF">
      <w:pPr>
        <w:tabs>
          <w:tab w:val="left" w:pos="-1440"/>
        </w:tabs>
        <w:ind w:left="2160" w:hanging="2160"/>
        <w:rPr>
          <w:b/>
          <w:bCs/>
        </w:rPr>
      </w:pPr>
    </w:p>
    <w:p w:rsidR="00090CAF" w:rsidRDefault="003658A6" w:rsidP="00090CAF">
      <w:pPr>
        <w:tabs>
          <w:tab w:val="left" w:pos="-1440"/>
        </w:tabs>
        <w:ind w:left="2160" w:hanging="2160"/>
        <w:rPr>
          <w:b/>
          <w:bCs/>
        </w:rPr>
      </w:pPr>
      <w:r>
        <w:rPr>
          <w:b/>
          <w:bCs/>
        </w:rPr>
        <w:t>Week Fourteen:</w:t>
      </w:r>
      <w:r w:rsidR="00090CAF">
        <w:tab/>
      </w:r>
    </w:p>
    <w:p w:rsidR="00A96D5C" w:rsidRDefault="00A61BE4" w:rsidP="002118B2">
      <w:pPr>
        <w:tabs>
          <w:tab w:val="left" w:pos="-1440"/>
        </w:tabs>
      </w:pPr>
      <w:r>
        <w:t>Tuesday</w:t>
      </w:r>
      <w:r w:rsidR="00090CAF">
        <w:t xml:space="preserve">    </w:t>
      </w:r>
      <w:r w:rsidR="003064EE">
        <w:t>5/1</w:t>
      </w:r>
      <w:r w:rsidR="00090CAF">
        <w:tab/>
      </w:r>
      <w:r w:rsidR="00A56FBA" w:rsidRPr="00A96D5C">
        <w:rPr>
          <w:b/>
        </w:rPr>
        <w:t>Exercise #</w:t>
      </w:r>
      <w:r w:rsidR="00A56FBA">
        <w:rPr>
          <w:b/>
        </w:rPr>
        <w:t>2 Due</w:t>
      </w:r>
      <w:r w:rsidR="00A56FBA" w:rsidRPr="00A96D5C">
        <w:rPr>
          <w:b/>
        </w:rPr>
        <w:t>;</w:t>
      </w:r>
      <w:r w:rsidR="00A56FBA">
        <w:rPr>
          <w:b/>
        </w:rPr>
        <w:t xml:space="preserve"> </w:t>
      </w:r>
      <w:r w:rsidR="00A56FBA">
        <w:t>Grammar</w:t>
      </w:r>
    </w:p>
    <w:p w:rsidR="007E4F9D" w:rsidRDefault="00A61BE4" w:rsidP="00090CAF">
      <w:pPr>
        <w:tabs>
          <w:tab w:val="left" w:pos="-1440"/>
        </w:tabs>
        <w:ind w:left="2160" w:hanging="2160"/>
        <w:rPr>
          <w:b/>
          <w:bCs/>
        </w:rPr>
      </w:pPr>
      <w:proofErr w:type="gramStart"/>
      <w:r>
        <w:t>Thursday</w:t>
      </w:r>
      <w:r w:rsidR="008F70AB">
        <w:t xml:space="preserve">  </w:t>
      </w:r>
      <w:r w:rsidR="003064EE">
        <w:t>5</w:t>
      </w:r>
      <w:proofErr w:type="gramEnd"/>
      <w:r w:rsidR="003064EE">
        <w:t>/3</w:t>
      </w:r>
      <w:r w:rsidR="00090CAF">
        <w:tab/>
      </w:r>
      <w:r w:rsidR="00A56FBA" w:rsidRPr="003658A6">
        <w:rPr>
          <w:b/>
        </w:rPr>
        <w:t>First Draft Due</w:t>
      </w:r>
      <w:r w:rsidR="00A56FBA">
        <w:t>, typed, in class, hardcopy</w:t>
      </w:r>
    </w:p>
    <w:p w:rsidR="00090CAF" w:rsidRDefault="007E4F9D" w:rsidP="00090CAF">
      <w:pPr>
        <w:tabs>
          <w:tab w:val="left" w:pos="-1440"/>
        </w:tabs>
        <w:ind w:left="2160" w:hanging="2160"/>
      </w:pPr>
      <w:r>
        <w:rPr>
          <w:b/>
          <w:bCs/>
        </w:rPr>
        <w:t>Week Fifteen:</w:t>
      </w:r>
    </w:p>
    <w:p w:rsidR="002118B2" w:rsidRDefault="00A61BE4" w:rsidP="002118B2">
      <w:pPr>
        <w:tabs>
          <w:tab w:val="left" w:pos="-1440"/>
        </w:tabs>
        <w:ind w:left="2160" w:hanging="2160"/>
      </w:pPr>
      <w:r>
        <w:t>Tuesday</w:t>
      </w:r>
      <w:r w:rsidR="004C1456">
        <w:t xml:space="preserve">     </w:t>
      </w:r>
      <w:r w:rsidR="003064EE">
        <w:t>5/8</w:t>
      </w:r>
      <w:r w:rsidR="003713D6">
        <w:tab/>
      </w:r>
      <w:r w:rsidR="002118B2">
        <w:t>Second Draft Conferences – Prof’s Office/No Class</w:t>
      </w:r>
    </w:p>
    <w:p w:rsidR="002118B2" w:rsidRDefault="00A61BE4" w:rsidP="002118B2">
      <w:pPr>
        <w:tabs>
          <w:tab w:val="left" w:pos="-1440"/>
        </w:tabs>
        <w:ind w:left="2160" w:hanging="2160"/>
      </w:pPr>
      <w:proofErr w:type="gramStart"/>
      <w:r>
        <w:t>Thursday</w:t>
      </w:r>
      <w:r w:rsidR="007E4F9D">
        <w:t xml:space="preserve">  </w:t>
      </w:r>
      <w:r w:rsidR="003064EE">
        <w:t>5</w:t>
      </w:r>
      <w:proofErr w:type="gramEnd"/>
      <w:r w:rsidR="003064EE">
        <w:t>/10</w:t>
      </w:r>
      <w:r w:rsidR="007E4F9D">
        <w:tab/>
      </w:r>
      <w:r w:rsidR="002118B2">
        <w:t>Second Draft Conferences – Prof’s Office/No Class</w:t>
      </w:r>
    </w:p>
    <w:p w:rsidR="00090CAF" w:rsidRDefault="00090CAF" w:rsidP="00090CAF">
      <w:pPr>
        <w:tabs>
          <w:tab w:val="left" w:pos="-1440"/>
        </w:tabs>
        <w:ind w:left="2160" w:hanging="2160"/>
      </w:pPr>
      <w:r>
        <w:t xml:space="preserve">            </w:t>
      </w:r>
    </w:p>
    <w:p w:rsidR="00671311" w:rsidRDefault="00671311" w:rsidP="00090CAF">
      <w:pPr>
        <w:widowControl/>
        <w:autoSpaceDE/>
        <w:autoSpaceDN/>
        <w:adjustRightInd/>
        <w:spacing w:after="200" w:line="276" w:lineRule="auto"/>
      </w:pPr>
    </w:p>
    <w:p w:rsidR="00671311" w:rsidRDefault="00671311" w:rsidP="00090CAF">
      <w:pPr>
        <w:widowControl/>
        <w:autoSpaceDE/>
        <w:autoSpaceDN/>
        <w:adjustRightInd/>
        <w:spacing w:after="200" w:line="276" w:lineRule="auto"/>
      </w:pPr>
      <w:r>
        <w:t>I will have extra office hours the last week of classes and exam week.</w:t>
      </w:r>
    </w:p>
    <w:p w:rsidR="004A52F9" w:rsidRDefault="004A52F9" w:rsidP="00090CAF">
      <w:pPr>
        <w:widowControl/>
        <w:autoSpaceDE/>
        <w:autoSpaceDN/>
        <w:adjustRightInd/>
        <w:spacing w:after="200" w:line="276" w:lineRule="auto"/>
      </w:pPr>
    </w:p>
    <w:p w:rsidR="00194F6E" w:rsidRPr="005119CF" w:rsidRDefault="0013792A">
      <w:pPr>
        <w:widowControl/>
        <w:autoSpaceDE/>
        <w:autoSpaceDN/>
        <w:adjustRightInd/>
        <w:spacing w:after="200" w:line="276" w:lineRule="auto"/>
      </w:pPr>
      <w:r w:rsidRPr="007E4F9D">
        <w:t xml:space="preserve">The final essay, </w:t>
      </w:r>
      <w:r w:rsidR="007E4F9D" w:rsidRPr="007E4F9D">
        <w:t>E</w:t>
      </w:r>
      <w:r w:rsidRPr="007E4F9D">
        <w:t xml:space="preserve">ssay </w:t>
      </w:r>
      <w:r w:rsidR="009E26D4">
        <w:t>3</w:t>
      </w:r>
      <w:r w:rsidRPr="007E4F9D">
        <w:t>, will stand in lieu of a Final Exam.</w:t>
      </w:r>
      <w:r w:rsidRPr="0013792A">
        <w:rPr>
          <w:b/>
        </w:rPr>
        <w:t xml:space="preserve"> It is due by </w:t>
      </w:r>
      <w:r w:rsidR="0008661F">
        <w:rPr>
          <w:b/>
        </w:rPr>
        <w:t>Wednesday</w:t>
      </w:r>
      <w:r w:rsidR="00F4315D">
        <w:rPr>
          <w:b/>
        </w:rPr>
        <w:t>, May 16, by 12: 15</w:t>
      </w:r>
      <w:r w:rsidR="00194F6E">
        <w:rPr>
          <w:b/>
        </w:rPr>
        <w:t xml:space="preserve"> pm</w:t>
      </w:r>
      <w:r w:rsidR="007E4F9D">
        <w:rPr>
          <w:b/>
        </w:rPr>
        <w:t xml:space="preserve"> at my office 429 CCC</w:t>
      </w:r>
      <w:r w:rsidR="007E4F9D" w:rsidRPr="007E4F9D">
        <w:t xml:space="preserve">. </w:t>
      </w:r>
      <w:r w:rsidRPr="0013792A">
        <w:rPr>
          <w:b/>
        </w:rPr>
        <w:t xml:space="preserve">There will be a cardboard box outside my office 429 CCC for you to drop off </w:t>
      </w:r>
      <w:r w:rsidRPr="007E4F9D">
        <w:rPr>
          <w:b/>
          <w:i/>
        </w:rPr>
        <w:t>just</w:t>
      </w:r>
      <w:r w:rsidRPr="0013792A">
        <w:rPr>
          <w:b/>
        </w:rPr>
        <w:t xml:space="preserve"> the final essay.</w:t>
      </w:r>
      <w:r w:rsidR="00D90B7D">
        <w:rPr>
          <w:b/>
        </w:rPr>
        <w:t xml:space="preserve"> </w:t>
      </w:r>
      <w:r w:rsidR="00194F6E" w:rsidRPr="005119CF">
        <w:t xml:space="preserve">You may hand in your final essay </w:t>
      </w:r>
      <w:r w:rsidR="00194F6E" w:rsidRPr="001621DF">
        <w:rPr>
          <w:u w:val="single"/>
        </w:rPr>
        <w:t>earlier</w:t>
      </w:r>
      <w:r w:rsidR="00194F6E" w:rsidRPr="001621DF">
        <w:t xml:space="preserve"> </w:t>
      </w:r>
      <w:r w:rsidR="00194F6E" w:rsidRPr="005119CF">
        <w:t>than the deadline.</w:t>
      </w:r>
    </w:p>
    <w:p w:rsidR="002118B2" w:rsidRDefault="002118B2">
      <w:pPr>
        <w:widowControl/>
        <w:autoSpaceDE/>
        <w:autoSpaceDN/>
        <w:adjustRightInd/>
        <w:spacing w:after="200" w:line="276" w:lineRule="auto"/>
        <w:rPr>
          <w:b/>
        </w:rPr>
      </w:pPr>
    </w:p>
    <w:p w:rsidR="008E145D" w:rsidRDefault="002118B2" w:rsidP="005D34A3">
      <w:pPr>
        <w:widowControl/>
        <w:autoSpaceDE/>
        <w:autoSpaceDN/>
        <w:adjustRightInd/>
        <w:spacing w:after="200" w:line="276" w:lineRule="auto"/>
        <w:jc w:val="center"/>
        <w:rPr>
          <w:u w:val="single"/>
        </w:rPr>
      </w:pPr>
      <w:r w:rsidRPr="005D34A3">
        <w:rPr>
          <w:u w:val="single"/>
        </w:rPr>
        <w:t>The syllabus is subject to change.</w:t>
      </w:r>
    </w:p>
    <w:p w:rsidR="00BA2976" w:rsidRDefault="00BA2976" w:rsidP="00BA08BF">
      <w:pPr>
        <w:jc w:val="center"/>
        <w:rPr>
          <w:rFonts w:asciiTheme="minorHAnsi" w:hAnsiTheme="minorHAnsi"/>
          <w:b/>
          <w:bCs/>
          <w:sz w:val="28"/>
          <w:szCs w:val="28"/>
        </w:rPr>
      </w:pPr>
    </w:p>
    <w:p w:rsidR="00BA08BF" w:rsidRPr="004A52F9" w:rsidRDefault="00BA08BF" w:rsidP="00BA08BF">
      <w:pPr>
        <w:jc w:val="center"/>
        <w:rPr>
          <w:rFonts w:asciiTheme="minorHAnsi" w:hAnsiTheme="minorHAnsi"/>
          <w:sz w:val="28"/>
          <w:szCs w:val="28"/>
        </w:rPr>
      </w:pPr>
      <w:r w:rsidRPr="004A52F9">
        <w:rPr>
          <w:rFonts w:asciiTheme="minorHAnsi" w:hAnsiTheme="minorHAnsi"/>
          <w:b/>
          <w:bCs/>
          <w:sz w:val="28"/>
          <w:szCs w:val="28"/>
        </w:rPr>
        <w:t>Course Policies</w:t>
      </w:r>
    </w:p>
    <w:p w:rsidR="000F5609" w:rsidRDefault="00B67DA5" w:rsidP="00800E49">
      <w:pPr>
        <w:jc w:val="center"/>
        <w:rPr>
          <w:rFonts w:asciiTheme="minorHAnsi" w:hAnsiTheme="minorHAnsi"/>
          <w:b/>
          <w:bCs/>
        </w:rPr>
      </w:pPr>
      <w:r w:rsidRPr="004A52F9">
        <w:rPr>
          <w:rFonts w:asciiTheme="minorHAnsi" w:hAnsiTheme="minorHAnsi"/>
          <w:b/>
          <w:bCs/>
        </w:rPr>
        <w:t xml:space="preserve">Composition 101:  </w:t>
      </w:r>
      <w:r w:rsidR="004A52F9" w:rsidRPr="004A52F9">
        <w:rPr>
          <w:rFonts w:asciiTheme="minorHAnsi" w:hAnsiTheme="minorHAnsi"/>
          <w:b/>
          <w:bCs/>
        </w:rPr>
        <w:t xml:space="preserve">Who I Am and How the World Sees Me     </w:t>
      </w:r>
    </w:p>
    <w:p w:rsidR="00800E49" w:rsidRDefault="00800E49" w:rsidP="00800E49">
      <w:pPr>
        <w:jc w:val="center"/>
      </w:pPr>
      <w:r>
        <w:t xml:space="preserve">University of Wisconsin – Stevens Point   </w:t>
      </w:r>
      <w:r w:rsidR="00023F15">
        <w:t xml:space="preserve">Spring </w:t>
      </w:r>
      <w:proofErr w:type="gramStart"/>
      <w:r w:rsidR="00023F15">
        <w:t>2018</w:t>
      </w:r>
      <w:r w:rsidR="00611AA2">
        <w:t xml:space="preserve"> </w:t>
      </w:r>
      <w:r>
        <w:t xml:space="preserve"> 3</w:t>
      </w:r>
      <w:proofErr w:type="gramEnd"/>
      <w:r w:rsidR="00CB4EC2">
        <w:t xml:space="preserve"> Credits </w:t>
      </w:r>
      <w:r w:rsidR="00CB4EC2">
        <w:tab/>
        <w:t>Patricia Dyjak, Ph.D. &amp;</w:t>
      </w:r>
      <w:r>
        <w:t xml:space="preserve"> M.F.A.</w:t>
      </w:r>
    </w:p>
    <w:p w:rsidR="00294E96" w:rsidRDefault="00294E96" w:rsidP="00294E96">
      <w:pPr>
        <w:jc w:val="center"/>
      </w:pPr>
      <w:r>
        <w:t xml:space="preserve">English 101-15 Tuesday &amp; Thursday 12:30 – 1:45 </w:t>
      </w:r>
      <w:proofErr w:type="gramStart"/>
      <w:r>
        <w:t>pm  206</w:t>
      </w:r>
      <w:proofErr w:type="gramEnd"/>
      <w:r>
        <w:t xml:space="preserve"> CCC</w:t>
      </w:r>
      <w:r>
        <w:rPr>
          <w:sz w:val="22"/>
          <w:szCs w:val="22"/>
        </w:rPr>
        <w:t xml:space="preserve"> </w:t>
      </w:r>
    </w:p>
    <w:p w:rsidR="00415253" w:rsidRDefault="00415253" w:rsidP="00415253">
      <w:pPr>
        <w:tabs>
          <w:tab w:val="left" w:pos="-1440"/>
        </w:tabs>
        <w:ind w:left="6480" w:hanging="6480"/>
      </w:pPr>
    </w:p>
    <w:p w:rsidR="00415253" w:rsidRDefault="00B67DA5" w:rsidP="00415253">
      <w:pPr>
        <w:tabs>
          <w:tab w:val="left" w:pos="-1440"/>
        </w:tabs>
        <w:ind w:left="6480" w:hanging="6480"/>
      </w:pPr>
      <w:r w:rsidRPr="00C444A7">
        <w:rPr>
          <w:lang w:val="pl-PL"/>
        </w:rPr>
        <w:t>email</w:t>
      </w:r>
      <w:r w:rsidRPr="00415253">
        <w:rPr>
          <w:lang w:val="pl-PL"/>
        </w:rPr>
        <w:t xml:space="preserve">: </w:t>
      </w:r>
      <w:hyperlink r:id="rId8" w:history="1">
        <w:r w:rsidRPr="00415253">
          <w:rPr>
            <w:rStyle w:val="Hyperlink"/>
            <w:color w:val="000000"/>
            <w:u w:val="none"/>
            <w:lang w:val="pl-PL"/>
          </w:rPr>
          <w:t>pdyjak@uwsp.edu</w:t>
        </w:r>
      </w:hyperlink>
      <w:r w:rsidR="00CB4EC2">
        <w:rPr>
          <w:rStyle w:val="Hyperlink"/>
          <w:color w:val="000000"/>
          <w:u w:val="none"/>
          <w:lang w:val="pl-PL"/>
        </w:rPr>
        <w:t xml:space="preserve">                      </w:t>
      </w:r>
      <w:r w:rsidR="00415253">
        <w:t>Office:</w:t>
      </w:r>
      <w:r w:rsidR="00415253">
        <w:tab/>
        <w:t>429 CCC</w:t>
      </w:r>
    </w:p>
    <w:p w:rsidR="006137E6" w:rsidRDefault="00415253" w:rsidP="006137E6">
      <w:pPr>
        <w:tabs>
          <w:tab w:val="left" w:pos="-1440"/>
        </w:tabs>
      </w:pPr>
      <w:r w:rsidRPr="00C444A7">
        <w:rPr>
          <w:bCs/>
        </w:rPr>
        <w:t xml:space="preserve">Cell: </w:t>
      </w:r>
      <w:r>
        <w:rPr>
          <w:bCs/>
        </w:rPr>
        <w:t>715/572-</w:t>
      </w:r>
      <w:proofErr w:type="gramStart"/>
      <w:r>
        <w:rPr>
          <w:bCs/>
        </w:rPr>
        <w:t>0316</w:t>
      </w:r>
      <w:r w:rsidR="00B96ECC">
        <w:rPr>
          <w:b/>
          <w:bCs/>
        </w:rPr>
        <w:t xml:space="preserve"> </w:t>
      </w:r>
      <w:r>
        <w:t xml:space="preserve"> texts</w:t>
      </w:r>
      <w:proofErr w:type="gramEnd"/>
      <w:r>
        <w:t xml:space="preserve"> ok     </w:t>
      </w:r>
      <w:r w:rsidR="00B96ECC">
        <w:t xml:space="preserve">             </w:t>
      </w:r>
      <w:r w:rsidR="006137E6" w:rsidRPr="00AF1341">
        <w:t>Office Hours:</w:t>
      </w:r>
      <w:r w:rsidR="006137E6" w:rsidRPr="00AF1341">
        <w:tab/>
        <w:t xml:space="preserve"> </w:t>
      </w:r>
      <w:r w:rsidR="006137E6">
        <w:t xml:space="preserve">MW </w:t>
      </w:r>
      <w:r w:rsidR="00023F15">
        <w:t>1</w:t>
      </w:r>
      <w:r w:rsidR="006137E6">
        <w:t xml:space="preserve">1:00 – </w:t>
      </w:r>
      <w:r w:rsidR="00023F15">
        <w:t>noon</w:t>
      </w:r>
      <w:r w:rsidR="006137E6">
        <w:t>, TR 2:</w:t>
      </w:r>
      <w:r w:rsidR="00023F15">
        <w:t>0</w:t>
      </w:r>
      <w:r w:rsidR="006137E6">
        <w:t xml:space="preserve">0 – </w:t>
      </w:r>
      <w:r w:rsidR="00023F15">
        <w:t>3</w:t>
      </w:r>
      <w:r w:rsidR="006137E6">
        <w:t>:</w:t>
      </w:r>
      <w:r w:rsidR="00023F15">
        <w:t>0</w:t>
      </w:r>
      <w:r w:rsidR="006137E6">
        <w:t xml:space="preserve">0 pm </w:t>
      </w:r>
    </w:p>
    <w:p w:rsidR="006137E6" w:rsidRPr="00AF1341" w:rsidRDefault="006137E6" w:rsidP="006137E6">
      <w:pPr>
        <w:tabs>
          <w:tab w:val="left" w:pos="-1440"/>
        </w:tabs>
      </w:pPr>
      <w:r>
        <w:tab/>
      </w:r>
      <w:r>
        <w:tab/>
      </w:r>
      <w:r>
        <w:tab/>
      </w:r>
      <w:r>
        <w:tab/>
      </w:r>
      <w:r>
        <w:tab/>
      </w:r>
      <w:r>
        <w:tab/>
      </w:r>
      <w:r>
        <w:tab/>
      </w:r>
      <w:r>
        <w:tab/>
      </w:r>
      <w:r>
        <w:tab/>
        <w:t xml:space="preserve">   </w:t>
      </w:r>
      <w:r w:rsidRPr="00AF1341">
        <w:rPr>
          <w:i/>
          <w:iCs/>
        </w:rPr>
        <w:t>&amp; by appointment</w:t>
      </w:r>
    </w:p>
    <w:p w:rsidR="00BA08BF" w:rsidRDefault="00BA08BF" w:rsidP="006137E6">
      <w:pPr>
        <w:tabs>
          <w:tab w:val="left" w:pos="-1440"/>
        </w:tabs>
        <w:ind w:left="5760" w:hanging="5760"/>
      </w:pPr>
      <w:r>
        <w:tab/>
      </w:r>
      <w:r>
        <w:tab/>
      </w:r>
      <w:r>
        <w:tab/>
        <w:t xml:space="preserve">  </w:t>
      </w:r>
      <w:r>
        <w:tab/>
      </w:r>
      <w:r>
        <w:tab/>
      </w:r>
      <w:r>
        <w:tab/>
        <w:t xml:space="preserve">   </w:t>
      </w:r>
    </w:p>
    <w:p w:rsidR="00BA08BF" w:rsidRDefault="00BA08BF" w:rsidP="00BA08BF">
      <w:r>
        <w:rPr>
          <w:b/>
          <w:bCs/>
        </w:rPr>
        <w:t>Required Texts:</w:t>
      </w:r>
    </w:p>
    <w:p w:rsidR="00BA08BF" w:rsidRDefault="00BA08BF" w:rsidP="00BA08BF">
      <w:pPr>
        <w:ind w:left="1440" w:hanging="1440"/>
      </w:pPr>
      <w:r>
        <w:t>Text Rental:</w:t>
      </w:r>
      <w:r>
        <w:tab/>
        <w:t xml:space="preserve">Axelrod, Rise B., Cooper, Charles R., and Alison M. Warriner.  </w:t>
      </w:r>
      <w:r w:rsidRPr="00691FD3">
        <w:rPr>
          <w:i/>
        </w:rPr>
        <w:t>Reading Critically, Writing Well: A Reader and a Guide</w:t>
      </w:r>
      <w:r>
        <w:t xml:space="preserve">. </w:t>
      </w:r>
      <w:r w:rsidR="00CB4EC2" w:rsidRPr="00CB4EC2">
        <w:rPr>
          <w:b/>
        </w:rPr>
        <w:t>1</w:t>
      </w:r>
      <w:r w:rsidR="00023F15">
        <w:rPr>
          <w:b/>
        </w:rPr>
        <w:t>1</w:t>
      </w:r>
      <w:r w:rsidRPr="00282A9E">
        <w:rPr>
          <w:b/>
          <w:vertAlign w:val="superscript"/>
        </w:rPr>
        <w:t>th</w:t>
      </w:r>
      <w:r w:rsidRPr="00282A9E">
        <w:rPr>
          <w:b/>
        </w:rPr>
        <w:t xml:space="preserve"> edition</w:t>
      </w:r>
      <w:r>
        <w:t>. New York, NY:  Bedford/St. Martins. 201</w:t>
      </w:r>
      <w:r w:rsidR="00023F15">
        <w:t>7</w:t>
      </w:r>
      <w:r>
        <w:t>.</w:t>
      </w:r>
    </w:p>
    <w:p w:rsidR="00217A15" w:rsidRPr="00217A15" w:rsidRDefault="00217A15" w:rsidP="00217A15">
      <w:pPr>
        <w:tabs>
          <w:tab w:val="left" w:pos="-1440"/>
        </w:tabs>
        <w:ind w:left="1440" w:hanging="1440"/>
        <w:rPr>
          <w:bCs/>
        </w:rPr>
      </w:pPr>
      <w:r>
        <w:rPr>
          <w:b/>
          <w:bCs/>
        </w:rPr>
        <w:tab/>
      </w:r>
      <w:r w:rsidRPr="00217A15">
        <w:rPr>
          <w:bCs/>
        </w:rPr>
        <w:t>There will be handouts</w:t>
      </w:r>
      <w:r w:rsidR="00D50F44">
        <w:rPr>
          <w:bCs/>
        </w:rPr>
        <w:t xml:space="preserve"> (football poems, essays</w:t>
      </w:r>
      <w:r w:rsidR="000D5F99">
        <w:rPr>
          <w:bCs/>
        </w:rPr>
        <w:t>, sample student essays</w:t>
      </w:r>
      <w:r w:rsidR="00D50F44">
        <w:rPr>
          <w:bCs/>
        </w:rPr>
        <w:t>, Barbie poems, etc.)</w:t>
      </w:r>
      <w:r w:rsidRPr="00217A15">
        <w:rPr>
          <w:bCs/>
        </w:rPr>
        <w:t>.</w:t>
      </w:r>
    </w:p>
    <w:p w:rsidR="00BA08BF" w:rsidRDefault="00BA08BF" w:rsidP="00BA08BF">
      <w:pPr>
        <w:tabs>
          <w:tab w:val="left" w:pos="-1440"/>
        </w:tabs>
        <w:ind w:left="2160" w:hanging="2160"/>
      </w:pPr>
      <w:r>
        <w:rPr>
          <w:b/>
          <w:bCs/>
        </w:rPr>
        <w:t>Materials</w:t>
      </w:r>
      <w:r>
        <w:t xml:space="preserve">     Always bring a notebook and pen/pencil to class. </w:t>
      </w:r>
    </w:p>
    <w:p w:rsidR="00BA08BF" w:rsidRDefault="00BA08BF" w:rsidP="00BA08BF">
      <w:pPr>
        <w:tabs>
          <w:tab w:val="left" w:pos="-1440"/>
        </w:tabs>
        <w:ind w:left="2160" w:hanging="2160"/>
      </w:pPr>
      <w:r>
        <w:rPr>
          <w:b/>
          <w:bCs/>
        </w:rPr>
        <w:t>Required:</w:t>
      </w:r>
      <w:r>
        <w:t xml:space="preserve">     You will need </w:t>
      </w:r>
      <w:r w:rsidR="006E184F">
        <w:t>two to three</w:t>
      </w:r>
      <w:r>
        <w:t xml:space="preserve"> folders with pockets</w:t>
      </w:r>
      <w:r w:rsidR="00BD3FDD">
        <w:t>.</w:t>
      </w:r>
    </w:p>
    <w:p w:rsidR="00BA08BF" w:rsidRDefault="00BA08BF" w:rsidP="00BA08BF"/>
    <w:p w:rsidR="00BA08BF" w:rsidRDefault="00BA08BF" w:rsidP="00BA08BF">
      <w:r>
        <w:rPr>
          <w:b/>
          <w:bCs/>
        </w:rPr>
        <w:t>Course Description &amp; Objective:</w:t>
      </w:r>
    </w:p>
    <w:p w:rsidR="00BA08BF" w:rsidRDefault="00BA08BF" w:rsidP="00BA08BF">
      <w:r>
        <w:t xml:space="preserve">The objective of this course is to develop your writing skills. </w:t>
      </w:r>
      <w:proofErr w:type="gramStart"/>
      <w:r w:rsidRPr="00981D01">
        <w:rPr>
          <w:b/>
        </w:rPr>
        <w:t>Writing, good writing,</w:t>
      </w:r>
      <w:proofErr w:type="gramEnd"/>
      <w:r w:rsidRPr="00981D01">
        <w:rPr>
          <w:b/>
        </w:rPr>
        <w:t xml:space="preserve"> is hard work</w:t>
      </w:r>
      <w:r>
        <w:t xml:space="preserve">: it demands clear thinking; logical organization; decisions regarding specific supporting reasons, explanations, and </w:t>
      </w:r>
      <w:r w:rsidR="007641A6">
        <w:t xml:space="preserve">examples from life. All this requires specific </w:t>
      </w:r>
      <w:r>
        <w:t>details</w:t>
      </w:r>
      <w:r w:rsidR="00AC43C6">
        <w:t>.</w:t>
      </w:r>
      <w:r w:rsidR="007641A6">
        <w:t xml:space="preserve"> It also requires </w:t>
      </w:r>
      <w:r w:rsidR="007641A6" w:rsidRPr="00AC43C6">
        <w:rPr>
          <w:u w:val="single"/>
        </w:rPr>
        <w:t>a</w:t>
      </w:r>
      <w:r w:rsidRPr="00AC43C6">
        <w:rPr>
          <w:u w:val="single"/>
        </w:rPr>
        <w:t xml:space="preserve"> lot of time</w:t>
      </w:r>
      <w:r>
        <w:t>.</w:t>
      </w:r>
      <w:r w:rsidR="00BD3FDD">
        <w:t xml:space="preserve"> We will go through the writing process </w:t>
      </w:r>
      <w:r w:rsidR="00BD3FDD" w:rsidRPr="00AC43C6">
        <w:rPr>
          <w:i/>
        </w:rPr>
        <w:t>slowly</w:t>
      </w:r>
      <w:r w:rsidR="00BD3FDD">
        <w:t xml:space="preserve"> – </w:t>
      </w:r>
      <w:r w:rsidR="000B1AA3">
        <w:t>giving</w:t>
      </w:r>
      <w:r w:rsidR="00BD3FDD">
        <w:t xml:space="preserve"> everyone t</w:t>
      </w:r>
      <w:r w:rsidR="000B1AA3">
        <w:t>he</w:t>
      </w:r>
      <w:r w:rsidR="00BD3FDD">
        <w:t xml:space="preserve"> time </w:t>
      </w:r>
      <w:r w:rsidR="00BD3FDD" w:rsidRPr="000B1AA3">
        <w:rPr>
          <w:i/>
        </w:rPr>
        <w:t>to think</w:t>
      </w:r>
      <w:r w:rsidR="00BD3FDD">
        <w:t xml:space="preserve"> about what they are </w:t>
      </w:r>
      <w:r w:rsidR="000B1AA3">
        <w:t xml:space="preserve">writing or going to write. You also will begin </w:t>
      </w:r>
      <w:r w:rsidR="00BD3FDD">
        <w:t>noticing</w:t>
      </w:r>
      <w:r w:rsidR="000B1AA3">
        <w:t xml:space="preserve"> your</w:t>
      </w:r>
      <w:r w:rsidR="00BD3FDD">
        <w:t xml:space="preserve"> own writing process.</w:t>
      </w:r>
      <w:r w:rsidR="007641A6">
        <w:t xml:space="preserve"> </w:t>
      </w:r>
      <w:r w:rsidRPr="00974D30">
        <w:rPr>
          <w:u w:val="single"/>
        </w:rPr>
        <w:t>The time you spend in class will be a fraction of the time you spend on your writing.</w:t>
      </w:r>
      <w:r>
        <w:t xml:space="preserve"> You should take it for granted that the majority of your writing will occur outside of class. Class time is to guide you and give you pertinent information, help with brainstorming and revision, and address any complications you encounter.</w:t>
      </w:r>
      <w:r w:rsidR="007641A6">
        <w:t xml:space="preserve"> This is NOT like writing an essay the night before it’s due; you will need to spend time thinking about your ideas and observations, and how best to express and demonstrate them.</w:t>
      </w:r>
    </w:p>
    <w:p w:rsidR="00BA08BF" w:rsidRDefault="00BA08BF" w:rsidP="00BA08BF"/>
    <w:p w:rsidR="00BA08BF" w:rsidRDefault="00BA08BF" w:rsidP="00BA08BF">
      <w:pPr>
        <w:ind w:left="720" w:right="720"/>
      </w:pPr>
      <w:r>
        <w:rPr>
          <w:i/>
          <w:iCs/>
        </w:rPr>
        <w:t>You know, when you think about writing a book, you think it is overwhelming.  But</w:t>
      </w:r>
      <w:proofErr w:type="gramStart"/>
      <w:r>
        <w:rPr>
          <w:i/>
          <w:iCs/>
        </w:rPr>
        <w:t>, actually, you</w:t>
      </w:r>
      <w:proofErr w:type="gramEnd"/>
      <w:r>
        <w:rPr>
          <w:i/>
          <w:iCs/>
        </w:rPr>
        <w:t xml:space="preserve"> break it down into tiny little tasks any moron could do.  Annie Dillard</w:t>
      </w:r>
    </w:p>
    <w:p w:rsidR="00BA08BF" w:rsidRDefault="00BA08BF" w:rsidP="00BA08BF"/>
    <w:p w:rsidR="00217A15" w:rsidRDefault="00BA08BF" w:rsidP="00BA08BF">
      <w:r>
        <w:t xml:space="preserve">The process of writing and your becoming aware of how </w:t>
      </w:r>
      <w:r w:rsidRPr="00611AA2">
        <w:rPr>
          <w:i/>
        </w:rPr>
        <w:t>you</w:t>
      </w:r>
      <w:r>
        <w:t xml:space="preserve"> write, will be part of your evolution as a thinking writer. I, and your fellow students, will work with you to improve your skills of critical reading, evaluation of information, </w:t>
      </w:r>
      <w:r w:rsidR="00BD3FDD">
        <w:t>inclusion</w:t>
      </w:r>
      <w:r>
        <w:t xml:space="preserve"> of details and quotes, thesis development, self-evaluation of your writing, revision, and organization. All of this is part of developing your critical thinking skills</w:t>
      </w:r>
      <w:r w:rsidR="000B1AA3">
        <w:t xml:space="preserve">, </w:t>
      </w:r>
      <w:r w:rsidR="00611AA2">
        <w:t>applicable to any college class or job</w:t>
      </w:r>
      <w:r>
        <w:t xml:space="preserve">. </w:t>
      </w:r>
      <w:r>
        <w:rPr>
          <w:u w:val="single"/>
        </w:rPr>
        <w:t>I am available to help you with your writing at any stage of the process.</w:t>
      </w:r>
      <w:r>
        <w:t xml:space="preserve"> </w:t>
      </w:r>
    </w:p>
    <w:p w:rsidR="00217A15" w:rsidRDefault="00217A15" w:rsidP="00BA08BF"/>
    <w:p w:rsidR="00330244" w:rsidRDefault="00E97178" w:rsidP="00BA08BF">
      <w:r>
        <w:t xml:space="preserve">We will do </w:t>
      </w:r>
      <w:r w:rsidR="00832C5B">
        <w:t>three</w:t>
      </w:r>
      <w:r w:rsidR="00306D91">
        <w:t xml:space="preserve"> essays for this course. </w:t>
      </w:r>
      <w:r w:rsidR="0050228F">
        <w:t>Each</w:t>
      </w:r>
      <w:r w:rsidR="00306D91">
        <w:t xml:space="preserve"> essay will be worth 100 points; these points are spread out over the </w:t>
      </w:r>
      <w:r>
        <w:t>component exercises and quizzes and drafts</w:t>
      </w:r>
      <w:r w:rsidR="00306D91">
        <w:t xml:space="preserve"> for each essay</w:t>
      </w:r>
      <w:r w:rsidR="00E7445F">
        <w:t xml:space="preserve"> assignment</w:t>
      </w:r>
      <w:r w:rsidR="00306D91">
        <w:t>.</w:t>
      </w:r>
      <w:r>
        <w:t xml:space="preserve"> </w:t>
      </w:r>
      <w:r w:rsidR="00832C5B">
        <w:t>Each essay will be worth 33.3 % of your final grade.</w:t>
      </w:r>
      <w:r w:rsidR="00C63407">
        <w:t xml:space="preserve"> </w:t>
      </w:r>
      <w:r w:rsidR="002658C3">
        <w:t>Essay O</w:t>
      </w:r>
      <w:r w:rsidR="0074541F">
        <w:t>ne will be</w:t>
      </w:r>
      <w:r w:rsidR="00BA08BF">
        <w:t xml:space="preserve"> </w:t>
      </w:r>
      <w:r w:rsidR="00BD3FDD">
        <w:t xml:space="preserve">an </w:t>
      </w:r>
      <w:r w:rsidR="00330244">
        <w:t>“Observation of a Place/A Place that Reflects Who You Are.”</w:t>
      </w:r>
      <w:r w:rsidR="0074541F">
        <w:t xml:space="preserve"> Essay </w:t>
      </w:r>
      <w:r w:rsidR="002658C3">
        <w:t>T</w:t>
      </w:r>
      <w:r w:rsidR="0074541F">
        <w:t xml:space="preserve">wo will focus on </w:t>
      </w:r>
      <w:r w:rsidR="00832C5B">
        <w:t xml:space="preserve">the </w:t>
      </w:r>
      <w:r w:rsidR="00832C5B" w:rsidRPr="002658C3">
        <w:rPr>
          <w:i/>
        </w:rPr>
        <w:t>image</w:t>
      </w:r>
      <w:r w:rsidR="00832C5B">
        <w:t xml:space="preserve"> of </w:t>
      </w:r>
      <w:r w:rsidR="00306D91">
        <w:t>bodies</w:t>
      </w:r>
      <w:r w:rsidR="002658C3">
        <w:t xml:space="preserve"> in advertising and</w:t>
      </w:r>
      <w:r w:rsidR="00306D91">
        <w:t xml:space="preserve"> </w:t>
      </w:r>
      <w:r w:rsidR="00C63407">
        <w:t xml:space="preserve">how the world judges and sees </w:t>
      </w:r>
      <w:r w:rsidR="00306D91">
        <w:t xml:space="preserve">people </w:t>
      </w:r>
      <w:r w:rsidR="00C63407">
        <w:t>as bodies</w:t>
      </w:r>
      <w:r w:rsidR="00306D91">
        <w:t xml:space="preserve">. We will look at many stereotypes about weight, muscles, height, </w:t>
      </w:r>
      <w:r w:rsidR="0050228F">
        <w:t xml:space="preserve">beauty, </w:t>
      </w:r>
      <w:r w:rsidR="00306D91">
        <w:t xml:space="preserve">race, ethnicity, etc. </w:t>
      </w:r>
      <w:r w:rsidR="002658C3">
        <w:t>Essay Three will consider language issues in social situations</w:t>
      </w:r>
      <w:r w:rsidR="0074541F">
        <w:t>, including taboo words, as well as communication issues between groups</w:t>
      </w:r>
      <w:r w:rsidR="0050228F">
        <w:t xml:space="preserve"> (men and women; elderly and young)</w:t>
      </w:r>
      <w:r w:rsidR="002658C3">
        <w:t>, texting, swearing, sports groups, and more</w:t>
      </w:r>
      <w:r w:rsidR="0074541F">
        <w:t xml:space="preserve">. </w:t>
      </w:r>
    </w:p>
    <w:p w:rsidR="006137E6" w:rsidRDefault="006137E6" w:rsidP="00BA08BF"/>
    <w:p w:rsidR="0005197A" w:rsidRDefault="00BA08BF" w:rsidP="00BA08BF">
      <w:r>
        <w:t>All drafts and final versions of</w:t>
      </w:r>
      <w:r w:rsidR="00330244">
        <w:t xml:space="preserve"> essays must be typed, hardcopy.</w:t>
      </w:r>
    </w:p>
    <w:p w:rsidR="00330244" w:rsidRDefault="00330244" w:rsidP="00BA08BF"/>
    <w:p w:rsidR="00330244" w:rsidRDefault="00330244" w:rsidP="00BA08BF"/>
    <w:p w:rsidR="0050228F" w:rsidRDefault="0050228F" w:rsidP="00BA08BF"/>
    <w:p w:rsidR="00BA08BF" w:rsidRDefault="00BA08BF" w:rsidP="00BA08BF">
      <w:r>
        <w:rPr>
          <w:b/>
          <w:bCs/>
        </w:rPr>
        <w:lastRenderedPageBreak/>
        <w:t>Requirements:</w:t>
      </w:r>
    </w:p>
    <w:p w:rsidR="00BA08BF" w:rsidRDefault="00832C5B" w:rsidP="00BA08BF">
      <w:pPr>
        <w:tabs>
          <w:tab w:val="left" w:pos="0"/>
        </w:tabs>
        <w:ind w:left="2160" w:hanging="720"/>
      </w:pPr>
      <w:r>
        <w:t>3</w:t>
      </w:r>
      <w:r w:rsidR="00682739">
        <w:t xml:space="preserve"> Essay Assignments [each worth 100 points</w:t>
      </w:r>
      <w:r>
        <w:t>; each worth 33.3% of final grade</w:t>
      </w:r>
      <w:r w:rsidR="00682739">
        <w:t>]</w:t>
      </w:r>
      <w:r>
        <w:t xml:space="preserve"> with related</w:t>
      </w:r>
    </w:p>
    <w:p w:rsidR="00BA08BF" w:rsidRDefault="00BA08BF" w:rsidP="00BA08BF">
      <w:pPr>
        <w:tabs>
          <w:tab w:val="left" w:pos="0"/>
        </w:tabs>
        <w:ind w:left="2160" w:hanging="720"/>
      </w:pPr>
      <w:r>
        <w:t xml:space="preserve">Reading </w:t>
      </w:r>
      <w:r w:rsidR="0005197A">
        <w:t xml:space="preserve">&amp; Annotation </w:t>
      </w:r>
      <w:r>
        <w:t>Quizzes, Take-home assignments, &amp; In-class writing</w:t>
      </w:r>
    </w:p>
    <w:p w:rsidR="00C63407" w:rsidRDefault="00BA08BF" w:rsidP="00C63407">
      <w:pPr>
        <w:tabs>
          <w:tab w:val="left" w:pos="0"/>
        </w:tabs>
        <w:ind w:left="2160" w:hanging="720"/>
      </w:pPr>
      <w:r>
        <w:t>&amp;</w:t>
      </w:r>
      <w:r>
        <w:tab/>
        <w:t>Attendance</w:t>
      </w:r>
      <w:r w:rsidR="00C63407">
        <w:t xml:space="preserve"> + Participation in class discussion</w:t>
      </w:r>
    </w:p>
    <w:p w:rsidR="00BA08BF" w:rsidRDefault="00BA08BF" w:rsidP="00BA08BF">
      <w:pPr>
        <w:tabs>
          <w:tab w:val="left" w:pos="0"/>
        </w:tabs>
        <w:ind w:left="1440"/>
      </w:pPr>
    </w:p>
    <w:p w:rsidR="00BA08BF" w:rsidRDefault="00BA08BF" w:rsidP="00BA08BF">
      <w:pPr>
        <w:tabs>
          <w:tab w:val="left" w:pos="-1440"/>
        </w:tabs>
        <w:contextualSpacing/>
        <w:rPr>
          <w:b/>
          <w:bCs/>
        </w:rPr>
      </w:pPr>
      <w:r>
        <w:rPr>
          <w:b/>
          <w:bCs/>
        </w:rPr>
        <w:t>Essays:</w:t>
      </w:r>
    </w:p>
    <w:p w:rsidR="00BA08BF" w:rsidRDefault="00BA08BF" w:rsidP="00BA08BF">
      <w:pPr>
        <w:tabs>
          <w:tab w:val="left" w:pos="-1440"/>
        </w:tabs>
        <w:contextualSpacing/>
        <w:rPr>
          <w:u w:val="single"/>
        </w:rPr>
      </w:pPr>
      <w:r>
        <w:t xml:space="preserve">Drafts cannot be late; you should consider the draft as the essay and plan to have your ideas in writing by the time it is due. The </w:t>
      </w:r>
      <w:r w:rsidR="00C63407">
        <w:t xml:space="preserve">first/rough </w:t>
      </w:r>
      <w:r>
        <w:t>drafts</w:t>
      </w:r>
      <w:r w:rsidR="006137E6">
        <w:t xml:space="preserve"> </w:t>
      </w:r>
      <w:r>
        <w:t xml:space="preserve">must be done on time </w:t>
      </w:r>
      <w:r w:rsidRPr="00981D01">
        <w:rPr>
          <w:b/>
        </w:rPr>
        <w:t>in full</w:t>
      </w:r>
      <w:r>
        <w:t xml:space="preserve"> when they are due.</w:t>
      </w:r>
      <w:r w:rsidR="000C0770">
        <w:t xml:space="preserve"> “In full” means the draft must meet the page number requirement.</w:t>
      </w:r>
      <w:r>
        <w:t xml:space="preserve"> </w:t>
      </w:r>
      <w:r w:rsidRPr="006A3BDA">
        <w:rPr>
          <w:u w:val="single"/>
        </w:rPr>
        <w:t>Students who show up to class with no draft or a one-paragraph draft or a single page, etc. will be given an absence</w:t>
      </w:r>
      <w:r w:rsidR="00682739">
        <w:rPr>
          <w:u w:val="single"/>
        </w:rPr>
        <w:t xml:space="preserve"> and</w:t>
      </w:r>
      <w:r w:rsidR="0005197A">
        <w:rPr>
          <w:u w:val="single"/>
        </w:rPr>
        <w:t xml:space="preserve"> no</w:t>
      </w:r>
      <w:r>
        <w:rPr>
          <w:u w:val="single"/>
        </w:rPr>
        <w:t xml:space="preserve"> points</w:t>
      </w:r>
      <w:r w:rsidRPr="006A3BDA">
        <w:rPr>
          <w:u w:val="single"/>
        </w:rPr>
        <w:t>.</w:t>
      </w:r>
    </w:p>
    <w:p w:rsidR="00BA08BF" w:rsidRDefault="00BA08BF" w:rsidP="00BA08BF">
      <w:pPr>
        <w:pStyle w:val="NormalWeb"/>
        <w:rPr>
          <w:b/>
          <w:bCs/>
        </w:rPr>
      </w:pPr>
      <w:r>
        <w:t xml:space="preserve">Detailed </w:t>
      </w:r>
      <w:r w:rsidR="00833CCE">
        <w:t>A</w:t>
      </w:r>
      <w:r>
        <w:t xml:space="preserve">ssignment </w:t>
      </w:r>
      <w:r w:rsidR="00833CCE">
        <w:t>S</w:t>
      </w:r>
      <w:r>
        <w:t xml:space="preserve">heets will be handed out for each essay. Specific requirements for each essay will be on the </w:t>
      </w:r>
      <w:r w:rsidR="00833CCE">
        <w:t>A</w:t>
      </w:r>
      <w:r>
        <w:t xml:space="preserve">ssignment </w:t>
      </w:r>
      <w:r w:rsidR="00833CCE">
        <w:t>S</w:t>
      </w:r>
      <w:r>
        <w:t>heets</w:t>
      </w:r>
      <w:r w:rsidR="0005197A">
        <w:t xml:space="preserve">, </w:t>
      </w:r>
      <w:r>
        <w:t>and you will be graded with these in mind in conjunction with the English Department’s Criteria for Passing Grades in English 101 which are the following: Critical Thought and Content, Essay Construction, Audience &amp; Style, Sentence Effectiveness, and Process Strategies. Essays are due as indicated on the assignment sheets. Late essays will be down-graded half a letter grade for each day late (ex. B+ to B)</w:t>
      </w:r>
      <w:r w:rsidR="006137E6">
        <w:t xml:space="preserve"> </w:t>
      </w:r>
      <w:r w:rsidR="006137E6" w:rsidRPr="006137E6">
        <w:rPr>
          <w:u w:val="single"/>
        </w:rPr>
        <w:t>unless you first obtain an extension</w:t>
      </w:r>
      <w:r w:rsidR="006137E6">
        <w:t>.</w:t>
      </w:r>
      <w:r>
        <w:t xml:space="preserve"> In order to get an extension you must specifically ask me for one </w:t>
      </w:r>
      <w:r w:rsidRPr="006137E6">
        <w:rPr>
          <w:i/>
        </w:rPr>
        <w:t xml:space="preserve">before </w:t>
      </w:r>
      <w:r>
        <w:t>the essay is due. When I grant an extension, I also give a new due date and usually we will meet to look over your essay or draft together.</w:t>
      </w:r>
      <w:r>
        <w:rPr>
          <w:b/>
          <w:bCs/>
        </w:rPr>
        <w:t xml:space="preserve"> If you don’t have a new due date in hand, then you don’t have an extension. </w:t>
      </w:r>
    </w:p>
    <w:p w:rsidR="00826D20" w:rsidRDefault="00BA08BF" w:rsidP="00BA08BF">
      <w:pPr>
        <w:pStyle w:val="NormalWeb"/>
        <w:contextualSpacing/>
      </w:pPr>
      <w:r>
        <w:t>Each essay assignment will be worth 100 points. The points will</w:t>
      </w:r>
      <w:r w:rsidR="00682739">
        <w:t xml:space="preserve"> be,</w:t>
      </w:r>
      <w:r>
        <w:t xml:space="preserve"> </w:t>
      </w:r>
      <w:r w:rsidR="00682739">
        <w:t>most often (but not always),</w:t>
      </w:r>
      <w:r>
        <w:t xml:space="preserve"> distributed as follows</w:t>
      </w:r>
      <w:r w:rsidR="00682739">
        <w:t>.  Reading and Annotation</w:t>
      </w:r>
      <w:r>
        <w:t xml:space="preserve"> quizzes may be added and the points re-</w:t>
      </w:r>
      <w:r w:rsidR="00682739">
        <w:t>distributed</w:t>
      </w:r>
      <w:r>
        <w:t>:</w:t>
      </w:r>
    </w:p>
    <w:p w:rsidR="00832C5B" w:rsidRDefault="00832C5B" w:rsidP="00BA08BF">
      <w:pPr>
        <w:pStyle w:val="NormalWeb"/>
        <w:contextualSpacing/>
        <w:rPr>
          <w:u w:val="single"/>
        </w:rPr>
      </w:pPr>
    </w:p>
    <w:p w:rsidR="009004E5" w:rsidRDefault="00BA08BF" w:rsidP="00832C5B">
      <w:pPr>
        <w:pStyle w:val="NormalWeb"/>
        <w:contextualSpacing/>
      </w:pPr>
      <w:r w:rsidRPr="00C255DD">
        <w:rPr>
          <w:u w:val="single"/>
        </w:rPr>
        <w:t xml:space="preserve">Ex #1    </w:t>
      </w:r>
      <w:r>
        <w:rPr>
          <w:u w:val="single"/>
        </w:rPr>
        <w:t xml:space="preserve">  </w:t>
      </w:r>
      <w:r w:rsidRPr="00C255DD">
        <w:rPr>
          <w:u w:val="single"/>
        </w:rPr>
        <w:t xml:space="preserve">  Ex #</w:t>
      </w:r>
      <w:proofErr w:type="gramStart"/>
      <w:r w:rsidRPr="00C255DD">
        <w:rPr>
          <w:u w:val="single"/>
        </w:rPr>
        <w:t xml:space="preserve">2  </w:t>
      </w:r>
      <w:r w:rsidR="00E0230F">
        <w:rPr>
          <w:u w:val="single"/>
        </w:rPr>
        <w:t>Annotation</w:t>
      </w:r>
      <w:proofErr w:type="gramEnd"/>
      <w:r w:rsidRPr="00C255DD">
        <w:rPr>
          <w:u w:val="single"/>
        </w:rPr>
        <w:t xml:space="preserve"> </w:t>
      </w:r>
      <w:proofErr w:type="spellStart"/>
      <w:r w:rsidR="00040BBB">
        <w:rPr>
          <w:u w:val="single"/>
        </w:rPr>
        <w:t>Quizes</w:t>
      </w:r>
      <w:proofErr w:type="spellEnd"/>
      <w:r w:rsidRPr="00C255DD">
        <w:rPr>
          <w:u w:val="single"/>
        </w:rPr>
        <w:t xml:space="preserve">  1</w:t>
      </w:r>
      <w:r w:rsidRPr="00C255DD">
        <w:rPr>
          <w:u w:val="single"/>
          <w:vertAlign w:val="superscript"/>
        </w:rPr>
        <w:t>st</w:t>
      </w:r>
      <w:r w:rsidRPr="00C255DD">
        <w:rPr>
          <w:u w:val="single"/>
        </w:rPr>
        <w:t xml:space="preserve"> draft      2</w:t>
      </w:r>
      <w:r w:rsidRPr="00C255DD">
        <w:rPr>
          <w:u w:val="single"/>
          <w:vertAlign w:val="superscript"/>
        </w:rPr>
        <w:t>nd</w:t>
      </w:r>
      <w:r w:rsidRPr="00C255DD">
        <w:rPr>
          <w:u w:val="single"/>
        </w:rPr>
        <w:t xml:space="preserve"> draft      </w:t>
      </w:r>
      <w:r>
        <w:rPr>
          <w:u w:val="single"/>
        </w:rPr>
        <w:t xml:space="preserve">     </w:t>
      </w:r>
      <w:r w:rsidRPr="00C255DD">
        <w:rPr>
          <w:u w:val="single"/>
        </w:rPr>
        <w:t xml:space="preserve">   Final Essay</w:t>
      </w:r>
      <w:r>
        <w:t xml:space="preserve">        </w:t>
      </w:r>
    </w:p>
    <w:p w:rsidR="00BA08BF" w:rsidRPr="00832C5B" w:rsidRDefault="00832C5B" w:rsidP="00832C5B">
      <w:pPr>
        <w:pStyle w:val="NormalWeb"/>
        <w:contextualSpacing/>
        <w:rPr>
          <w:u w:val="single"/>
        </w:rPr>
      </w:pPr>
      <w:r>
        <w:t>10</w:t>
      </w:r>
      <w:r>
        <w:tab/>
      </w:r>
      <w:r>
        <w:tab/>
        <w:t xml:space="preserve">  </w:t>
      </w:r>
      <w:r w:rsidR="0005197A">
        <w:t>10</w:t>
      </w:r>
      <w:r w:rsidR="0005197A">
        <w:tab/>
      </w:r>
      <w:r w:rsidR="0005197A">
        <w:tab/>
      </w:r>
      <w:r>
        <w:t xml:space="preserve"> </w:t>
      </w:r>
      <w:r w:rsidR="0005197A">
        <w:t>15</w:t>
      </w:r>
      <w:r w:rsidR="00BA08BF">
        <w:tab/>
      </w:r>
      <w:r w:rsidR="006F001E">
        <w:t xml:space="preserve">  </w:t>
      </w:r>
      <w:r w:rsidR="006F001E">
        <w:tab/>
      </w:r>
      <w:r>
        <w:t xml:space="preserve"> </w:t>
      </w:r>
      <w:r w:rsidR="00BA08BF">
        <w:t>1</w:t>
      </w:r>
      <w:r w:rsidR="006137E6">
        <w:t>0</w:t>
      </w:r>
      <w:r w:rsidR="00BA08BF">
        <w:tab/>
      </w:r>
      <w:r w:rsidR="00BA08BF">
        <w:tab/>
      </w:r>
      <w:r>
        <w:t xml:space="preserve"> </w:t>
      </w:r>
      <w:r w:rsidR="006137E6">
        <w:t>5</w:t>
      </w:r>
      <w:r w:rsidR="00BA08BF">
        <w:tab/>
      </w:r>
      <w:r w:rsidR="00BA08BF">
        <w:tab/>
      </w:r>
      <w:r w:rsidR="006F001E">
        <w:tab/>
      </w:r>
      <w:r>
        <w:t xml:space="preserve">    </w:t>
      </w:r>
      <w:r w:rsidR="006137E6">
        <w:t>5</w:t>
      </w:r>
      <w:r w:rsidR="00BA08BF">
        <w:t>0</w:t>
      </w:r>
    </w:p>
    <w:p w:rsidR="000B70C0" w:rsidRDefault="000B70C0" w:rsidP="000B70C0">
      <w:pPr>
        <w:tabs>
          <w:tab w:val="left" w:pos="-1440"/>
        </w:tabs>
      </w:pPr>
      <w:r w:rsidRPr="004C0229">
        <w:rPr>
          <w:b/>
          <w:bCs/>
          <w:u w:val="single"/>
        </w:rPr>
        <w:t>If</w:t>
      </w:r>
      <w:r w:rsidRPr="000B70C0">
        <w:rPr>
          <w:bCs/>
        </w:rPr>
        <w:t xml:space="preserve"> there are</w:t>
      </w:r>
      <w:r w:rsidRPr="000B70C0">
        <w:rPr>
          <w:b/>
          <w:bCs/>
        </w:rPr>
        <w:t xml:space="preserve"> egregious grammatical errors</w:t>
      </w:r>
      <w:r>
        <w:rPr>
          <w:bCs/>
        </w:rPr>
        <w:t xml:space="preserve"> than I will take 5 points off the final version for each </w:t>
      </w:r>
      <w:proofErr w:type="gramStart"/>
      <w:r>
        <w:rPr>
          <w:bCs/>
        </w:rPr>
        <w:t>time</w:t>
      </w:r>
      <w:proofErr w:type="gramEnd"/>
      <w:r>
        <w:rPr>
          <w:bCs/>
        </w:rPr>
        <w:t xml:space="preserve"> there are three errors. When I have done this in the past, some people ended up with a negative score. So if I recommend to you to look at specific sections of </w:t>
      </w:r>
      <w:r w:rsidRPr="004C0229">
        <w:rPr>
          <w:bCs/>
          <w:i/>
        </w:rPr>
        <w:t>Rules for Writers</w:t>
      </w:r>
      <w:r>
        <w:rPr>
          <w:bCs/>
        </w:rPr>
        <w:t xml:space="preserve">, </w:t>
      </w:r>
      <w:r w:rsidR="004C0229">
        <w:rPr>
          <w:bCs/>
        </w:rPr>
        <w:t xml:space="preserve">or to go to the Writing Lab in the TLC, </w:t>
      </w:r>
      <w:r>
        <w:rPr>
          <w:bCs/>
        </w:rPr>
        <w:t>then do so. We will do some grammar exercises in class.</w:t>
      </w:r>
    </w:p>
    <w:p w:rsidR="000B70C0" w:rsidRDefault="000B70C0" w:rsidP="00BA08BF">
      <w:pPr>
        <w:tabs>
          <w:tab w:val="left" w:pos="-1440"/>
        </w:tabs>
        <w:rPr>
          <w:bCs/>
        </w:rPr>
      </w:pPr>
    </w:p>
    <w:p w:rsidR="00BA08BF" w:rsidRDefault="00BA08BF" w:rsidP="00BA08BF">
      <w:pPr>
        <w:tabs>
          <w:tab w:val="left" w:pos="-1440"/>
        </w:tabs>
        <w:rPr>
          <w:bCs/>
        </w:rPr>
      </w:pPr>
      <w:r w:rsidRPr="00C255DD">
        <w:rPr>
          <w:bCs/>
        </w:rPr>
        <w:t xml:space="preserve">The exercises </w:t>
      </w:r>
      <w:r w:rsidR="000B70C0">
        <w:rPr>
          <w:bCs/>
        </w:rPr>
        <w:t xml:space="preserve">often </w:t>
      </w:r>
      <w:r w:rsidRPr="00C255DD">
        <w:rPr>
          <w:bCs/>
        </w:rPr>
        <w:t xml:space="preserve">will be expanded versions of in-class writing.  They need to be typed.  </w:t>
      </w:r>
      <w:r w:rsidR="004C0229">
        <w:rPr>
          <w:bCs/>
        </w:rPr>
        <w:t>They all feed right into your essays and can be used in your essays.</w:t>
      </w:r>
    </w:p>
    <w:p w:rsidR="00BA08BF" w:rsidRDefault="00BA08BF" w:rsidP="00BA08BF">
      <w:pPr>
        <w:tabs>
          <w:tab w:val="left" w:pos="-1440"/>
        </w:tabs>
        <w:rPr>
          <w:bCs/>
        </w:rPr>
      </w:pPr>
    </w:p>
    <w:p w:rsidR="00BA08BF" w:rsidRDefault="00BA08BF" w:rsidP="00BA08BF">
      <w:pPr>
        <w:tabs>
          <w:tab w:val="left" w:pos="-1440"/>
        </w:tabs>
      </w:pPr>
      <w:r>
        <w:rPr>
          <w:b/>
          <w:bCs/>
        </w:rPr>
        <w:t>Attendance/Participation:</w:t>
      </w:r>
    </w:p>
    <w:p w:rsidR="000B70C0" w:rsidRDefault="00BA08BF" w:rsidP="00BA08BF">
      <w:pPr>
        <w:tabs>
          <w:tab w:val="left" w:pos="-1440"/>
        </w:tabs>
      </w:pPr>
      <w:r>
        <w:t xml:space="preserve">Your participation in class is important; it is work. Therefore, you must come to class well-prepared. I expect you to have done the assigned readings and writings, looked-up in a dictionary (not spell check) any unfamiliar words, and thought about the assignment. I expect you to </w:t>
      </w:r>
      <w:r w:rsidRPr="00DF6D30">
        <w:rPr>
          <w:u w:val="single"/>
        </w:rPr>
        <w:t>annotate</w:t>
      </w:r>
      <w:r>
        <w:t xml:space="preserve"> the assigned reading; we will go over what this is in class. Some materials are in </w:t>
      </w:r>
      <w:r w:rsidR="000B70C0">
        <w:t>the book and some are handouts.</w:t>
      </w:r>
      <w:r>
        <w:t xml:space="preserve"> There will be quizzes, and some of these will be pop quizzes on the reading. </w:t>
      </w:r>
    </w:p>
    <w:p w:rsidR="000B70C0" w:rsidRDefault="000B70C0" w:rsidP="00BA08BF">
      <w:pPr>
        <w:tabs>
          <w:tab w:val="left" w:pos="-1440"/>
        </w:tabs>
      </w:pPr>
    </w:p>
    <w:p w:rsidR="000B70C0" w:rsidRDefault="00BA08BF" w:rsidP="00BA08BF">
      <w:pPr>
        <w:tabs>
          <w:tab w:val="left" w:pos="-1440"/>
        </w:tabs>
      </w:pPr>
      <w:r>
        <w:t xml:space="preserve">I realize it is not possible to make every class, so everyone gets two (2) free absences. You do </w:t>
      </w:r>
      <w:r w:rsidRPr="00CC502B">
        <w:rPr>
          <w:u w:val="single"/>
        </w:rPr>
        <w:t>not</w:t>
      </w:r>
      <w:r>
        <w:t xml:space="preserve"> need to bring a note or inform me regarding these absences. </w:t>
      </w:r>
      <w:r w:rsidRPr="00430778">
        <w:rPr>
          <w:u w:val="single"/>
        </w:rPr>
        <w:t>Save your absences</w:t>
      </w:r>
      <w:r>
        <w:t xml:space="preserve"> to use for when you are sick, have car trouble, if you plan not to be here the</w:t>
      </w:r>
      <w:r w:rsidR="004509BC">
        <w:t xml:space="preserve"> </w:t>
      </w:r>
      <w:r w:rsidR="00A61BE4">
        <w:t>Tuesday</w:t>
      </w:r>
      <w:r>
        <w:t xml:space="preserve"> before or after </w:t>
      </w:r>
      <w:r w:rsidR="00FD56FA">
        <w:t>Spring Break</w:t>
      </w:r>
      <w:r>
        <w:t xml:space="preserve"> etc. I do not need to hear any excuses. That is why I give you two free absences. The third (3</w:t>
      </w:r>
      <w:r w:rsidRPr="009D7A0E">
        <w:rPr>
          <w:vertAlign w:val="superscript"/>
        </w:rPr>
        <w:t>rd</w:t>
      </w:r>
      <w:r>
        <w:t>) absence – and each subsequent absence -- will lower your grade half a letter-grade for each absence (B to B-). If a student has total of seven (7) absences, s/he will automatically fail the course. I think this is very generous: if you have seven absences then you have miss</w:t>
      </w:r>
      <w:r w:rsidR="002658C3">
        <w:t>ed nearly four weeks of class. Students</w:t>
      </w:r>
      <w:r>
        <w:t xml:space="preserve"> absent 5 times</w:t>
      </w:r>
      <w:r w:rsidR="002658C3">
        <w:t xml:space="preserve"> in the first 3 weeks of class</w:t>
      </w:r>
      <w:r>
        <w:t xml:space="preserve"> automatically fail. </w:t>
      </w:r>
    </w:p>
    <w:p w:rsidR="00FD56FA" w:rsidRDefault="00FD56FA" w:rsidP="00BA08BF">
      <w:pPr>
        <w:tabs>
          <w:tab w:val="left" w:pos="-1440"/>
        </w:tabs>
      </w:pPr>
    </w:p>
    <w:p w:rsidR="000B70C0" w:rsidRDefault="000B70C0" w:rsidP="00BA08BF">
      <w:pPr>
        <w:tabs>
          <w:tab w:val="left" w:pos="-1440"/>
        </w:tabs>
      </w:pPr>
    </w:p>
    <w:p w:rsidR="00BA08BF" w:rsidRDefault="00BA08BF" w:rsidP="00BA08BF">
      <w:pPr>
        <w:tabs>
          <w:tab w:val="left" w:pos="-1440"/>
        </w:tabs>
      </w:pPr>
      <w:r>
        <w:lastRenderedPageBreak/>
        <w:t xml:space="preserve">If you are absent, call a classmate to find out what you have missed. </w:t>
      </w:r>
      <w:r>
        <w:rPr>
          <w:b/>
          <w:bCs/>
        </w:rPr>
        <w:t>You are not excused from being prepared for class just because you were absent.</w:t>
      </w:r>
      <w:r>
        <w:t xml:space="preserve"> You have the syllabus and assignment sheets; you know what is due when. Being late to class also may count as a partial absence, if lateness is chronic.</w:t>
      </w:r>
      <w:r w:rsidR="00BF2784">
        <w:t xml:space="preserve"> The UWSP now tracks students who are no longer attending class.</w:t>
      </w:r>
    </w:p>
    <w:p w:rsidR="00BA08BF" w:rsidRDefault="00BA08BF" w:rsidP="00BA08BF">
      <w:pPr>
        <w:tabs>
          <w:tab w:val="left" w:pos="-1440"/>
        </w:tabs>
        <w:rPr>
          <w:bCs/>
        </w:rPr>
      </w:pPr>
    </w:p>
    <w:p w:rsidR="00BA08BF" w:rsidRDefault="00BA08BF" w:rsidP="00BA08BF">
      <w:pPr>
        <w:tabs>
          <w:tab w:val="left" w:pos="-1440"/>
        </w:tabs>
        <w:rPr>
          <w:bCs/>
        </w:rPr>
      </w:pPr>
      <w:r>
        <w:rPr>
          <w:bCs/>
        </w:rPr>
        <w:t>If you are absent or know you will be absent because of religious reasons, please DO inform me. Accommodations will be made regarding due dates and assignments. These absences are generally excused.</w:t>
      </w:r>
    </w:p>
    <w:p w:rsidR="00BA08BF" w:rsidRDefault="00BA08BF" w:rsidP="00BA08BF">
      <w:pPr>
        <w:tabs>
          <w:tab w:val="left" w:pos="-1440"/>
        </w:tabs>
      </w:pPr>
    </w:p>
    <w:p w:rsidR="00BA08BF" w:rsidRPr="0046305B" w:rsidRDefault="00BA08BF" w:rsidP="00BA08BF">
      <w:pPr>
        <w:tabs>
          <w:tab w:val="left" w:pos="-1440"/>
        </w:tabs>
        <w:rPr>
          <w:b/>
        </w:rPr>
      </w:pPr>
      <w:r w:rsidRPr="0046305B">
        <w:rPr>
          <w:b/>
        </w:rPr>
        <w:t>Confusion:</w:t>
      </w:r>
    </w:p>
    <w:p w:rsidR="00BA08BF" w:rsidRDefault="00BA08BF" w:rsidP="00BA08BF">
      <w:pPr>
        <w:tabs>
          <w:tab w:val="left" w:pos="-1440"/>
        </w:tabs>
      </w:pPr>
      <w:r>
        <w:t xml:space="preserve">Do not be afraid of confusion. You are NOT stupid if you get confused in class by concepts, theories, strategies, etc. that you learn in college or university. </w:t>
      </w:r>
      <w:r w:rsidRPr="003655BF">
        <w:rPr>
          <w:u w:val="single"/>
        </w:rPr>
        <w:t>Learning is a process.</w:t>
      </w:r>
      <w:r w:rsidRPr="003669CF">
        <w:t xml:space="preserve"> </w:t>
      </w:r>
      <w:r w:rsidRPr="003655BF">
        <w:rPr>
          <w:u w:val="single"/>
        </w:rPr>
        <w:t>Confusion is part of that process. It occurs when you have</w:t>
      </w:r>
      <w:r w:rsidR="003669CF">
        <w:rPr>
          <w:u w:val="single"/>
        </w:rPr>
        <w:t xml:space="preserve"> been challenged by a new idea,</w:t>
      </w:r>
      <w:r w:rsidRPr="003655BF">
        <w:rPr>
          <w:u w:val="single"/>
        </w:rPr>
        <w:t xml:space="preserve"> perspective, </w:t>
      </w:r>
      <w:r w:rsidR="003669CF">
        <w:rPr>
          <w:u w:val="single"/>
        </w:rPr>
        <w:t>process, or</w:t>
      </w:r>
      <w:r w:rsidRPr="003655BF">
        <w:rPr>
          <w:u w:val="single"/>
        </w:rPr>
        <w:t xml:space="preserve"> concept.</w:t>
      </w:r>
      <w:r>
        <w:t xml:space="preserve"> When you get confused, re-read your notes and your guide. Sleep on the confusion. Try again. Come speak to your professors or a tutor.</w:t>
      </w:r>
    </w:p>
    <w:p w:rsidR="00BA08BF" w:rsidRDefault="00BA08BF" w:rsidP="00BA08BF">
      <w:pPr>
        <w:tabs>
          <w:tab w:val="left" w:pos="-1440"/>
        </w:tabs>
      </w:pPr>
    </w:p>
    <w:p w:rsidR="00BA08BF" w:rsidRDefault="00BA08BF" w:rsidP="00BA08BF">
      <w:pPr>
        <w:tabs>
          <w:tab w:val="left" w:pos="-1440"/>
        </w:tabs>
        <w:ind w:left="2880" w:hanging="2880"/>
      </w:pPr>
      <w:r>
        <w:rPr>
          <w:b/>
          <w:bCs/>
        </w:rPr>
        <w:t>Professionalism:</w:t>
      </w:r>
      <w:r>
        <w:tab/>
      </w:r>
      <w:r>
        <w:tab/>
      </w:r>
    </w:p>
    <w:p w:rsidR="00BA08BF" w:rsidRDefault="00BA08BF" w:rsidP="00BA08BF">
      <w:pPr>
        <w:tabs>
          <w:tab w:val="left" w:pos="-1440"/>
        </w:tabs>
      </w:pPr>
      <w:r>
        <w:t xml:space="preserve">Give others the courtesy you expect from them. I expect everyone in class to treat each other </w:t>
      </w:r>
      <w:r w:rsidR="0004206B">
        <w:t xml:space="preserve">and me </w:t>
      </w:r>
      <w:r>
        <w:t>respectfully, both verbally and in writing. We will have strong, very different opinions about a number of topics. It is possible to politely disagree with someone's interpretation by focusing on ideas, arguments</w:t>
      </w:r>
      <w:r w:rsidR="00BA3F22">
        <w:t>, and the text.</w:t>
      </w:r>
    </w:p>
    <w:p w:rsidR="00BA08BF" w:rsidRPr="00E0422E" w:rsidRDefault="00BA08BF" w:rsidP="00BA08BF">
      <w:pPr>
        <w:tabs>
          <w:tab w:val="left" w:pos="-1440"/>
        </w:tabs>
        <w:rPr>
          <w:color w:val="000000"/>
        </w:rPr>
      </w:pPr>
      <w:r w:rsidRPr="00E0422E">
        <w:rPr>
          <w:color w:val="000000"/>
        </w:rPr>
        <w:t xml:space="preserve">I reserve the right to remove a student from the classroom if </w:t>
      </w:r>
      <w:r>
        <w:rPr>
          <w:color w:val="000000"/>
        </w:rPr>
        <w:t>his/her</w:t>
      </w:r>
      <w:r w:rsidRPr="00E0422E">
        <w:rPr>
          <w:color w:val="000000"/>
        </w:rPr>
        <w:t xml:space="preserve"> behavior is inappropriate; I reserve the right to remove a student from the course if I determine that the student’s behavior is egregious.</w:t>
      </w:r>
    </w:p>
    <w:p w:rsidR="00BA08BF" w:rsidRDefault="00BA08BF" w:rsidP="00BA08BF">
      <w:pPr>
        <w:tabs>
          <w:tab w:val="left" w:pos="-1440"/>
        </w:tabs>
      </w:pPr>
    </w:p>
    <w:p w:rsidR="00BA08BF" w:rsidRDefault="00BA08BF" w:rsidP="00BA08BF">
      <w:pPr>
        <w:tabs>
          <w:tab w:val="left" w:pos="-1440"/>
        </w:tabs>
      </w:pPr>
      <w:r>
        <w:rPr>
          <w:b/>
          <w:bCs/>
        </w:rPr>
        <w:t>Plagiarism:</w:t>
      </w:r>
    </w:p>
    <w:p w:rsidR="00BA08BF" w:rsidRDefault="00BA08BF" w:rsidP="00BA08BF">
      <w:pPr>
        <w:tabs>
          <w:tab w:val="left" w:pos="-1440"/>
        </w:tabs>
        <w:rPr>
          <w:bCs/>
        </w:rPr>
      </w:pPr>
      <w:r>
        <w:t>Don’t do it. Come speak to me if you are feeling overwhelmed or lacking in ideas.</w:t>
      </w:r>
      <w:r>
        <w:rPr>
          <w:b/>
          <w:bCs/>
        </w:rPr>
        <w:t xml:space="preserve"> Students who plagiarize will fail the essay. Students who plagiarize a second time will fail the course. </w:t>
      </w:r>
      <w:r w:rsidRPr="00D8206E">
        <w:rPr>
          <w:bCs/>
        </w:rPr>
        <w:t xml:space="preserve">Plagiarism is using someone else’s </w:t>
      </w:r>
      <w:r w:rsidRPr="000B70C0">
        <w:rPr>
          <w:bCs/>
          <w:u w:val="single"/>
        </w:rPr>
        <w:t>words, facts, or ideas</w:t>
      </w:r>
      <w:r w:rsidRPr="00D8206E">
        <w:rPr>
          <w:bCs/>
        </w:rPr>
        <w:t xml:space="preserve"> and claiming or presenting them as your own.</w:t>
      </w:r>
    </w:p>
    <w:p w:rsidR="00BA08BF" w:rsidRDefault="00BA08BF" w:rsidP="00BA08BF">
      <w:pPr>
        <w:tabs>
          <w:tab w:val="left" w:pos="-1440"/>
        </w:tabs>
        <w:jc w:val="center"/>
        <w:rPr>
          <w:b/>
          <w:bCs/>
        </w:rPr>
      </w:pPr>
    </w:p>
    <w:p w:rsidR="00BA08BF" w:rsidRDefault="00BA08BF" w:rsidP="00BA08BF">
      <w:pPr>
        <w:tabs>
          <w:tab w:val="left" w:pos="-1440"/>
        </w:tabs>
        <w:rPr>
          <w:b/>
          <w:bCs/>
        </w:rPr>
      </w:pPr>
      <w:r>
        <w:rPr>
          <w:b/>
          <w:bCs/>
        </w:rPr>
        <w:t>Other Writing Resources:</w:t>
      </w:r>
    </w:p>
    <w:p w:rsidR="000B70C0" w:rsidRDefault="00BA08BF" w:rsidP="00BA08BF">
      <w:pPr>
        <w:tabs>
          <w:tab w:val="left" w:pos="-1440"/>
        </w:tabs>
      </w:pPr>
      <w:r w:rsidRPr="004509BC">
        <w:t>In addition to working with me, during my office hours or by appointment,</w:t>
      </w:r>
      <w:r w:rsidRPr="00DE52D9">
        <w:t xml:space="preserve"> </w:t>
      </w:r>
      <w:r w:rsidR="004509BC">
        <w:t xml:space="preserve">you can take advantage of </w:t>
      </w:r>
      <w:r w:rsidRPr="00DE52D9">
        <w:t xml:space="preserve">The </w:t>
      </w:r>
      <w:r>
        <w:t xml:space="preserve">Writing Lab </w:t>
      </w:r>
      <w:r w:rsidRPr="00D87B36">
        <w:rPr>
          <w:b/>
        </w:rPr>
        <w:t>[free!!]</w:t>
      </w:r>
      <w:r w:rsidR="00F339E5">
        <w:rPr>
          <w:b/>
        </w:rPr>
        <w:t xml:space="preserve"> </w:t>
      </w:r>
      <w:r>
        <w:t xml:space="preserve">in the </w:t>
      </w:r>
      <w:r w:rsidRPr="00DE52D9">
        <w:t>Tutoring-Learning Center (TLC), in LRC 018</w:t>
      </w:r>
      <w:r>
        <w:t xml:space="preserve"> (aka the library basement</w:t>
      </w:r>
      <w:r w:rsidR="00034F78">
        <w:t>/Albertson Hall</w:t>
      </w:r>
      <w:r>
        <w:t>)</w:t>
      </w:r>
      <w:r w:rsidR="00F339E5">
        <w:t>, Mon-Thurs 9:00 am - 8</w:t>
      </w:r>
      <w:r w:rsidRPr="00DE52D9">
        <w:t>:00</w:t>
      </w:r>
      <w:r w:rsidR="00F339E5">
        <w:t xml:space="preserve"> pm</w:t>
      </w:r>
      <w:r w:rsidRPr="00DE52D9">
        <w:t>, Fri 9:00-1:00</w:t>
      </w:r>
      <w:r w:rsidRPr="003317AB">
        <w:rPr>
          <w:color w:val="000000" w:themeColor="text1"/>
        </w:rPr>
        <w:t xml:space="preserve">, </w:t>
      </w:r>
      <w:hyperlink r:id="rId9" w:history="1">
        <w:r w:rsidRPr="003317AB">
          <w:rPr>
            <w:rStyle w:val="Hyperlink"/>
            <w:color w:val="000000" w:themeColor="text1"/>
          </w:rPr>
          <w:t>tlctutor@uwsp.edu</w:t>
        </w:r>
      </w:hyperlink>
      <w:r w:rsidRPr="003317AB">
        <w:rPr>
          <w:color w:val="000000" w:themeColor="text1"/>
        </w:rPr>
        <w:t>,</w:t>
      </w:r>
      <w:r>
        <w:t xml:space="preserve"> 346-3568</w:t>
      </w:r>
      <w:r w:rsidR="004509BC">
        <w:t xml:space="preserve">.  </w:t>
      </w:r>
    </w:p>
    <w:p w:rsidR="000B70C0" w:rsidRDefault="000B70C0" w:rsidP="00BA08BF">
      <w:pPr>
        <w:tabs>
          <w:tab w:val="left" w:pos="-1440"/>
        </w:tabs>
      </w:pPr>
    </w:p>
    <w:p w:rsidR="00BA08BF" w:rsidRDefault="004509BC" w:rsidP="00BA08BF">
      <w:pPr>
        <w:tabs>
          <w:tab w:val="left" w:pos="-1440"/>
        </w:tabs>
      </w:pPr>
      <w:r>
        <w:t>The TLC</w:t>
      </w:r>
      <w:r w:rsidR="00BA08BF">
        <w:t xml:space="preserve"> </w:t>
      </w:r>
      <w:r w:rsidR="00BA08BF" w:rsidRPr="00DE52D9">
        <w:t>provides tutorial assistance</w:t>
      </w:r>
      <w:r w:rsidR="00BA08BF">
        <w:t xml:space="preserve"> by your peers</w:t>
      </w:r>
      <w:r>
        <w:t xml:space="preserve"> who have </w:t>
      </w:r>
      <w:r w:rsidR="000B70C0">
        <w:t xml:space="preserve">already taken composition courses, plus </w:t>
      </w:r>
      <w:r>
        <w:t xml:space="preserve">received special training. </w:t>
      </w:r>
      <w:r w:rsidR="00BA08BF">
        <w:t>website:</w:t>
      </w:r>
      <w:r w:rsidR="00BA08BF" w:rsidRPr="00DE52D9">
        <w:t xml:space="preserve"> http://www.uwsp.edu/tlc/. The tutors at the TLC can assist you in looking</w:t>
      </w:r>
      <w:r w:rsidR="00BA08BF">
        <w:t xml:space="preserve"> critically at your own writing, and can suggest appropriate strategies, exercises, and tools. There are mini-courses and one-on-one tutoring available. </w:t>
      </w:r>
      <w:r w:rsidR="00BA08BF" w:rsidRPr="00DE52D9">
        <w:rPr>
          <w:u w:val="single"/>
        </w:rPr>
        <w:t>Bring a typed draft AND the essay assignment sheet</w:t>
      </w:r>
      <w:r w:rsidR="00BA08BF" w:rsidRPr="00234740">
        <w:t xml:space="preserve">.  </w:t>
      </w:r>
    </w:p>
    <w:p w:rsidR="00BA08BF" w:rsidRPr="00AF6C07" w:rsidRDefault="00BA08BF" w:rsidP="00BA08BF"/>
    <w:p w:rsidR="00BA08BF" w:rsidRDefault="00BA08BF" w:rsidP="00BA08BF">
      <w:pPr>
        <w:tabs>
          <w:tab w:val="left" w:pos="-1440"/>
        </w:tabs>
      </w:pPr>
      <w:r w:rsidRPr="00AF6C07">
        <w:rPr>
          <w:b/>
          <w:bCs/>
        </w:rPr>
        <w:t>Reasonable Accommodations</w:t>
      </w:r>
      <w:r>
        <w:rPr>
          <w:b/>
          <w:bCs/>
        </w:rPr>
        <w:t xml:space="preserve"> for Differently Abled Students</w:t>
      </w:r>
    </w:p>
    <w:p w:rsidR="00BA08BF" w:rsidRPr="00866EB8" w:rsidRDefault="00BA08BF" w:rsidP="00CF00DC">
      <w:pPr>
        <w:tabs>
          <w:tab w:val="left" w:pos="-1440"/>
        </w:tabs>
      </w:pPr>
      <w:r>
        <w:t xml:space="preserve">Reasonable accommodations are available for students who have a documented disability. If you are a student with a disability or special need, </w:t>
      </w:r>
      <w:r w:rsidRPr="00866EB8">
        <w:t>contact t</w:t>
      </w:r>
      <w:r w:rsidR="00CF00DC">
        <w:rPr>
          <w:color w:val="000000"/>
        </w:rPr>
        <w:t xml:space="preserve">he Disability Services </w:t>
      </w:r>
      <w:r w:rsidR="00CF00DC">
        <w:t xml:space="preserve">at 715-346-3365 or emailing </w:t>
      </w:r>
      <w:hyperlink r:id="rId10" w:tooltip="Email the DATC" w:history="1">
        <w:r w:rsidR="00CF00DC" w:rsidRPr="00196EF6">
          <w:rPr>
            <w:rStyle w:val="Hyperlink"/>
            <w:color w:val="auto"/>
            <w:u w:val="none"/>
          </w:rPr>
          <w:t>datctr@uwsp.edu</w:t>
        </w:r>
      </w:hyperlink>
      <w:r w:rsidR="00CF00DC" w:rsidRPr="00196EF6">
        <w:t xml:space="preserve"> </w:t>
      </w:r>
      <w:r w:rsidR="00CF00DC">
        <w:t xml:space="preserve">or see their website </w:t>
      </w:r>
      <w:hyperlink r:id="rId11" w:history="1">
        <w:r w:rsidR="00034F78" w:rsidRPr="00034F78">
          <w:rPr>
            <w:rStyle w:val="Hyperlink"/>
            <w:color w:val="auto"/>
            <w:u w:val="none"/>
          </w:rPr>
          <w:t>http://www.uwsp.edu/disability/Pages/default.aspx</w:t>
        </w:r>
      </w:hyperlink>
      <w:r w:rsidR="00CF00DC">
        <w:t>.</w:t>
      </w:r>
      <w:r w:rsidR="00034F78">
        <w:t xml:space="preserve"> They are in 609 Albertson Hall</w:t>
      </w:r>
      <w:r w:rsidR="0032215A">
        <w:t>/library</w:t>
      </w:r>
      <w:r w:rsidR="00034F78">
        <w:t>.</w:t>
      </w:r>
    </w:p>
    <w:p w:rsidR="00BA08BF" w:rsidRDefault="00BA08BF" w:rsidP="00BA08BF">
      <w:pPr>
        <w:tabs>
          <w:tab w:val="left" w:pos="-1440"/>
        </w:tabs>
      </w:pPr>
      <w:r>
        <w:t xml:space="preserve">Please contact me - if you are comfortable doing this - by phone, email, or in person, if there is any way I can help accommodate your learning needs. </w:t>
      </w:r>
    </w:p>
    <w:p w:rsidR="00BA08BF" w:rsidRDefault="00BA08BF" w:rsidP="00BA08BF">
      <w:pPr>
        <w:tabs>
          <w:tab w:val="left" w:pos="-1440"/>
        </w:tabs>
      </w:pPr>
    </w:p>
    <w:p w:rsidR="00BA08BF" w:rsidRDefault="00BA08BF" w:rsidP="00BA08BF">
      <w:pPr>
        <w:tabs>
          <w:tab w:val="left" w:pos="-1440"/>
        </w:tabs>
        <w:rPr>
          <w:b/>
          <w:bCs/>
        </w:rPr>
      </w:pPr>
      <w:r>
        <w:rPr>
          <w:b/>
          <w:bCs/>
        </w:rPr>
        <w:t xml:space="preserve">Cell Phones:  </w:t>
      </w:r>
    </w:p>
    <w:p w:rsidR="00BA08BF" w:rsidRDefault="00BA08BF" w:rsidP="00BA08BF">
      <w:pPr>
        <w:tabs>
          <w:tab w:val="left" w:pos="-1440"/>
        </w:tabs>
      </w:pPr>
      <w:r>
        <w:t>Cell phones must be turned off during class time</w:t>
      </w:r>
      <w:r w:rsidR="00196EF6">
        <w:t xml:space="preserve"> and put away in a backpack or bag.</w:t>
      </w:r>
      <w:r>
        <w:t xml:space="preserve"> </w:t>
      </w:r>
      <w:r w:rsidR="00955F18">
        <w:t>Students using their phones during class will get one war</w:t>
      </w:r>
      <w:r w:rsidR="00231074">
        <w:t>ning, then they will be removed from the class.</w:t>
      </w:r>
    </w:p>
    <w:p w:rsidR="00955F18" w:rsidRDefault="00955F18" w:rsidP="00BA08BF">
      <w:pPr>
        <w:tabs>
          <w:tab w:val="left" w:pos="-1440"/>
        </w:tabs>
      </w:pPr>
    </w:p>
    <w:p w:rsidR="00955F18" w:rsidRDefault="00955F18" w:rsidP="00BA08BF">
      <w:pPr>
        <w:tabs>
          <w:tab w:val="left" w:pos="-1440"/>
        </w:tabs>
      </w:pPr>
    </w:p>
    <w:p w:rsidR="000B729A" w:rsidRPr="000B729A" w:rsidRDefault="000B729A" w:rsidP="000B729A">
      <w:pPr>
        <w:tabs>
          <w:tab w:val="left" w:pos="-1440"/>
        </w:tabs>
        <w:rPr>
          <w:rFonts w:ascii="Baskerville Old Face" w:hAnsi="Baskerville Old Face" w:cs="Estrangelo Edessa"/>
          <w:bCs/>
          <w:color w:val="000000"/>
          <w:u w:val="single"/>
        </w:rPr>
      </w:pPr>
    </w:p>
    <w:p w:rsidR="000B729A" w:rsidRPr="00AF6C07" w:rsidRDefault="000B729A" w:rsidP="000B729A">
      <w:pPr>
        <w:tabs>
          <w:tab w:val="left" w:pos="-1440"/>
        </w:tabs>
        <w:rPr>
          <w:rFonts w:ascii="Baskerville Old Face" w:hAnsi="Baskerville Old Face"/>
          <w:color w:val="000000"/>
          <w:u w:val="single"/>
        </w:rPr>
      </w:pPr>
      <w:r w:rsidRPr="00287781">
        <w:rPr>
          <w:b/>
          <w:bCs/>
          <w:color w:val="000000"/>
          <w:sz w:val="32"/>
          <w:szCs w:val="32"/>
          <w:u w:val="single"/>
        </w:rPr>
        <w:lastRenderedPageBreak/>
        <w:t>Format Requirements for Essays</w:t>
      </w:r>
      <w:r w:rsidRPr="00AF6C07">
        <w:rPr>
          <w:rFonts w:ascii="Baskerville Old Face" w:hAnsi="Baskerville Old Face" w:cs="Estrangelo Edessa"/>
          <w:bCs/>
          <w:color w:val="000000"/>
          <w:sz w:val="32"/>
          <w:szCs w:val="32"/>
          <w:u w:val="single"/>
        </w:rPr>
        <w:t>:</w:t>
      </w:r>
    </w:p>
    <w:p w:rsidR="000B729A" w:rsidRDefault="000B729A" w:rsidP="000B729A">
      <w:pPr>
        <w:pStyle w:val="Level1"/>
        <w:numPr>
          <w:ilvl w:val="0"/>
          <w:numId w:val="1"/>
        </w:numPr>
        <w:tabs>
          <w:tab w:val="left" w:pos="-1440"/>
        </w:tabs>
      </w:pPr>
      <w:r>
        <w:t>There are approximately 250 words in a page. You do not include in your word count articles (a, the) or two-letter words. Therefore, the word count you get from your computer/word processing software is not accurate. Quotes from other people/sources do not count.</w:t>
      </w:r>
    </w:p>
    <w:p w:rsidR="000B729A" w:rsidRDefault="000B729A" w:rsidP="000B729A">
      <w:pPr>
        <w:pStyle w:val="Level1"/>
        <w:numPr>
          <w:ilvl w:val="0"/>
          <w:numId w:val="1"/>
        </w:numPr>
        <w:tabs>
          <w:tab w:val="left" w:pos="-1440"/>
        </w:tabs>
      </w:pPr>
      <w:r>
        <w:t xml:space="preserve">Use </w:t>
      </w:r>
      <w:proofErr w:type="gramStart"/>
      <w:r>
        <w:t>one inch</w:t>
      </w:r>
      <w:proofErr w:type="gramEnd"/>
      <w:r>
        <w:t xml:space="preserve"> margins on all sides. </w:t>
      </w:r>
      <w:r>
        <w:rPr>
          <w:b/>
          <w:bCs/>
        </w:rPr>
        <w:t>NOTE:</w:t>
      </w:r>
      <w:r>
        <w:t xml:space="preserve"> some forms of MS Word default to 1 ½ inch margins, so you may need to change your preferences/default setting for your margins to 1 inch.</w:t>
      </w:r>
      <w:r w:rsidR="0032215A">
        <w:t xml:space="preserve"> Goggle docs often mangles documents.  The UWSP has a cloud you can use.</w:t>
      </w:r>
    </w:p>
    <w:p w:rsidR="000B729A" w:rsidRDefault="000B729A" w:rsidP="000B729A">
      <w:pPr>
        <w:pStyle w:val="Level1"/>
        <w:numPr>
          <w:ilvl w:val="0"/>
          <w:numId w:val="1"/>
        </w:numPr>
        <w:tabs>
          <w:tab w:val="left" w:pos="-1440"/>
        </w:tabs>
      </w:pPr>
      <w:r>
        <w:t>Use a Times New Roman font, size 12.  Use black ink.  Put page numbers at the bottom, center of the page.</w:t>
      </w:r>
    </w:p>
    <w:p w:rsidR="000B729A" w:rsidRPr="00816787" w:rsidRDefault="000B729A" w:rsidP="000B729A">
      <w:pPr>
        <w:pStyle w:val="Level1"/>
        <w:numPr>
          <w:ilvl w:val="0"/>
          <w:numId w:val="1"/>
        </w:numPr>
        <w:tabs>
          <w:tab w:val="left" w:pos="-1440"/>
        </w:tabs>
      </w:pPr>
      <w:r>
        <w:t xml:space="preserve">At the top left on the first page of your essay type, </w:t>
      </w:r>
      <w:r>
        <w:rPr>
          <w:u w:val="single"/>
        </w:rPr>
        <w:t>single spaced</w:t>
      </w:r>
      <w:r>
        <w:t xml:space="preserve">, 1) my name, 2) your name, 3) your email, 4) the date, and 5) what assignment this is. </w:t>
      </w:r>
      <w:r w:rsidRPr="00CF00DC">
        <w:rPr>
          <w:b/>
        </w:rPr>
        <w:t>After this, change to double spacing</w:t>
      </w:r>
      <w:r>
        <w:t xml:space="preserve">.  </w:t>
      </w:r>
      <w:r w:rsidRPr="00816787">
        <w:rPr>
          <w:u w:val="single"/>
        </w:rPr>
        <w:t>Do NOT include this information in a header.  I don't want it on every page; it takes up space.</w:t>
      </w:r>
    </w:p>
    <w:p w:rsidR="000B729A" w:rsidRDefault="000B729A" w:rsidP="000B729A">
      <w:pPr>
        <w:pStyle w:val="Level1"/>
        <w:numPr>
          <w:ilvl w:val="0"/>
          <w:numId w:val="1"/>
        </w:numPr>
        <w:tabs>
          <w:tab w:val="left" w:pos="-1440"/>
        </w:tabs>
      </w:pPr>
      <w:r>
        <w:t xml:space="preserve">A title is optional.  You should not have a cover page.  Double space down from the information listed in Number 4 and type in your title, if you have one, then double space down from there and begin your essay.  </w:t>
      </w:r>
    </w:p>
    <w:p w:rsidR="000B729A" w:rsidRDefault="000B729A" w:rsidP="000B729A">
      <w:pPr>
        <w:pStyle w:val="Level1"/>
        <w:numPr>
          <w:ilvl w:val="0"/>
          <w:numId w:val="1"/>
        </w:numPr>
        <w:tabs>
          <w:tab w:val="left" w:pos="-1440"/>
        </w:tabs>
      </w:pPr>
      <w:r>
        <w:t>Proofread your writing before handing it in.  Check your grammar and your spelling.</w:t>
      </w:r>
    </w:p>
    <w:p w:rsidR="000B729A" w:rsidRDefault="000B729A" w:rsidP="000B729A">
      <w:pPr>
        <w:pStyle w:val="Level1"/>
        <w:numPr>
          <w:ilvl w:val="0"/>
          <w:numId w:val="1"/>
        </w:numPr>
        <w:tabs>
          <w:tab w:val="left" w:pos="-1440"/>
        </w:tabs>
      </w:pPr>
      <w:r>
        <w:t>Final versions of your essay</w:t>
      </w:r>
      <w:r w:rsidR="0050228F">
        <w:t>, plus all drafts, revisions sheets, and questions for conference</w:t>
      </w:r>
      <w:r w:rsidR="00CF00DC">
        <w:t>,</w:t>
      </w:r>
      <w:r>
        <w:t xml:space="preserve"> go into a </w:t>
      </w:r>
      <w:r w:rsidRPr="00442E28">
        <w:rPr>
          <w:b/>
          <w:u w:val="single"/>
        </w:rPr>
        <w:t>pocket folder</w:t>
      </w:r>
      <w:r>
        <w:t xml:space="preserve"> (not a binder, not an accordion file, not a plastic sleeve) with your name, my name, and the cla</w:t>
      </w:r>
      <w:r w:rsidR="00A14EA8">
        <w:t>ss (Engl 101) and the section (</w:t>
      </w:r>
      <w:r w:rsidR="0032215A">
        <w:t>22</w:t>
      </w:r>
      <w:r>
        <w:t xml:space="preserve"> or </w:t>
      </w:r>
      <w:r w:rsidR="0032215A">
        <w:t>23</w:t>
      </w:r>
      <w:r>
        <w:t>) on the front to be handed in to me at the start of class on the day the assignment is due.</w:t>
      </w:r>
    </w:p>
    <w:p w:rsidR="00BA08BF" w:rsidRDefault="000B729A" w:rsidP="004934AA">
      <w:pPr>
        <w:pStyle w:val="Level1"/>
        <w:numPr>
          <w:ilvl w:val="0"/>
          <w:numId w:val="1"/>
        </w:numPr>
        <w:tabs>
          <w:tab w:val="left" w:pos="-1440"/>
        </w:tabs>
      </w:pPr>
      <w:r>
        <w:t xml:space="preserve">Remove extra spaces between paragraphs.  In MS Word, open the “Paragraph” window.  There is a little </w:t>
      </w:r>
      <w:r w:rsidR="00E92F67">
        <w:t>b</w:t>
      </w:r>
      <w:r>
        <w:t>ox to check that is “do not add spaces between paragraphs of the same style.”</w:t>
      </w:r>
    </w:p>
    <w:sectPr w:rsidR="00BA08BF" w:rsidSect="005D529C">
      <w:footerReference w:type="default" r:id="rId12"/>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254" w:rsidRDefault="00397254">
      <w:r>
        <w:separator/>
      </w:r>
    </w:p>
  </w:endnote>
  <w:endnote w:type="continuationSeparator" w:id="0">
    <w:p w:rsidR="00397254" w:rsidRDefault="0039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551722"/>
      <w:docPartObj>
        <w:docPartGallery w:val="Page Numbers (Bottom of Page)"/>
        <w:docPartUnique/>
      </w:docPartObj>
    </w:sdtPr>
    <w:sdtEndPr>
      <w:rPr>
        <w:noProof/>
      </w:rPr>
    </w:sdtEndPr>
    <w:sdtContent>
      <w:p w:rsidR="00826D20" w:rsidRDefault="00826D20">
        <w:pPr>
          <w:pStyle w:val="Footer"/>
          <w:jc w:val="center"/>
        </w:pPr>
        <w:r>
          <w:fldChar w:fldCharType="begin"/>
        </w:r>
        <w:r>
          <w:instrText xml:space="preserve"> PAGE   \* MERGEFORMAT </w:instrText>
        </w:r>
        <w:r>
          <w:fldChar w:fldCharType="separate"/>
        </w:r>
        <w:r w:rsidR="0008661F">
          <w:rPr>
            <w:noProof/>
          </w:rPr>
          <w:t>6</w:t>
        </w:r>
        <w:r>
          <w:rPr>
            <w:noProof/>
          </w:rPr>
          <w:fldChar w:fldCharType="end"/>
        </w:r>
      </w:p>
    </w:sdtContent>
  </w:sdt>
  <w:p w:rsidR="00C255DD" w:rsidRDefault="00397254">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254" w:rsidRDefault="00397254">
      <w:r>
        <w:separator/>
      </w:r>
    </w:p>
  </w:footnote>
  <w:footnote w:type="continuationSeparator" w:id="0">
    <w:p w:rsidR="00397254" w:rsidRDefault="0039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0CB6"/>
    <w:multiLevelType w:val="hybridMultilevel"/>
    <w:tmpl w:val="B074CE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9C"/>
    <w:rsid w:val="00006262"/>
    <w:rsid w:val="00006916"/>
    <w:rsid w:val="00017E2E"/>
    <w:rsid w:val="00023F15"/>
    <w:rsid w:val="000249B6"/>
    <w:rsid w:val="00032C39"/>
    <w:rsid w:val="00033B34"/>
    <w:rsid w:val="00034F78"/>
    <w:rsid w:val="00040BBB"/>
    <w:rsid w:val="00041699"/>
    <w:rsid w:val="0004206B"/>
    <w:rsid w:val="00043993"/>
    <w:rsid w:val="0005197A"/>
    <w:rsid w:val="000674CB"/>
    <w:rsid w:val="0007112F"/>
    <w:rsid w:val="0007205E"/>
    <w:rsid w:val="00083CD5"/>
    <w:rsid w:val="0008661F"/>
    <w:rsid w:val="00090185"/>
    <w:rsid w:val="00090CAF"/>
    <w:rsid w:val="000B1AA3"/>
    <w:rsid w:val="000B70C0"/>
    <w:rsid w:val="000B729A"/>
    <w:rsid w:val="000C0770"/>
    <w:rsid w:val="000C0CA2"/>
    <w:rsid w:val="000C5177"/>
    <w:rsid w:val="000D5F99"/>
    <w:rsid w:val="000D6F1A"/>
    <w:rsid w:val="000D7B23"/>
    <w:rsid w:val="000E3631"/>
    <w:rsid w:val="000E6C21"/>
    <w:rsid w:val="000F5609"/>
    <w:rsid w:val="000F6061"/>
    <w:rsid w:val="000F6B93"/>
    <w:rsid w:val="0010029B"/>
    <w:rsid w:val="00101E89"/>
    <w:rsid w:val="00104294"/>
    <w:rsid w:val="001214E5"/>
    <w:rsid w:val="001341FD"/>
    <w:rsid w:val="0013792A"/>
    <w:rsid w:val="00142F8D"/>
    <w:rsid w:val="00145EBA"/>
    <w:rsid w:val="001477C4"/>
    <w:rsid w:val="0015116F"/>
    <w:rsid w:val="0016055C"/>
    <w:rsid w:val="001621DF"/>
    <w:rsid w:val="00177675"/>
    <w:rsid w:val="00194F6E"/>
    <w:rsid w:val="00196EF6"/>
    <w:rsid w:val="001A5065"/>
    <w:rsid w:val="001A54A5"/>
    <w:rsid w:val="001B0960"/>
    <w:rsid w:val="001B7B43"/>
    <w:rsid w:val="001B7C92"/>
    <w:rsid w:val="001D47FC"/>
    <w:rsid w:val="001F6693"/>
    <w:rsid w:val="00202937"/>
    <w:rsid w:val="002118B2"/>
    <w:rsid w:val="00217A15"/>
    <w:rsid w:val="00225B2D"/>
    <w:rsid w:val="00231074"/>
    <w:rsid w:val="00250EA2"/>
    <w:rsid w:val="00255586"/>
    <w:rsid w:val="002658C3"/>
    <w:rsid w:val="0028455E"/>
    <w:rsid w:val="00294E96"/>
    <w:rsid w:val="002B17F8"/>
    <w:rsid w:val="002B7E97"/>
    <w:rsid w:val="002C5A99"/>
    <w:rsid w:val="002C65B7"/>
    <w:rsid w:val="002E0EA1"/>
    <w:rsid w:val="002E3D84"/>
    <w:rsid w:val="002F3E19"/>
    <w:rsid w:val="003064EE"/>
    <w:rsid w:val="00306D91"/>
    <w:rsid w:val="003147D7"/>
    <w:rsid w:val="0032215A"/>
    <w:rsid w:val="00330244"/>
    <w:rsid w:val="003331F5"/>
    <w:rsid w:val="003658A6"/>
    <w:rsid w:val="003669CF"/>
    <w:rsid w:val="003713D6"/>
    <w:rsid w:val="00377B0B"/>
    <w:rsid w:val="00393F8E"/>
    <w:rsid w:val="0039439E"/>
    <w:rsid w:val="00397254"/>
    <w:rsid w:val="003A7C0B"/>
    <w:rsid w:val="003B41F3"/>
    <w:rsid w:val="003B69BC"/>
    <w:rsid w:val="003B7746"/>
    <w:rsid w:val="003B7E5B"/>
    <w:rsid w:val="003C170D"/>
    <w:rsid w:val="003D313E"/>
    <w:rsid w:val="003E7E22"/>
    <w:rsid w:val="003F0C7D"/>
    <w:rsid w:val="003F7F4A"/>
    <w:rsid w:val="00404766"/>
    <w:rsid w:val="00415253"/>
    <w:rsid w:val="004167C5"/>
    <w:rsid w:val="00423B6D"/>
    <w:rsid w:val="00425577"/>
    <w:rsid w:val="0042773B"/>
    <w:rsid w:val="004476ED"/>
    <w:rsid w:val="004509BC"/>
    <w:rsid w:val="00450F95"/>
    <w:rsid w:val="004719BD"/>
    <w:rsid w:val="004727AC"/>
    <w:rsid w:val="0047711F"/>
    <w:rsid w:val="00484448"/>
    <w:rsid w:val="004934AA"/>
    <w:rsid w:val="004941FA"/>
    <w:rsid w:val="0049604C"/>
    <w:rsid w:val="004A35A4"/>
    <w:rsid w:val="004A52F9"/>
    <w:rsid w:val="004A55E6"/>
    <w:rsid w:val="004A5C99"/>
    <w:rsid w:val="004B530E"/>
    <w:rsid w:val="004B713A"/>
    <w:rsid w:val="004C0229"/>
    <w:rsid w:val="004C1456"/>
    <w:rsid w:val="004C31AF"/>
    <w:rsid w:val="004F229C"/>
    <w:rsid w:val="004F7CBF"/>
    <w:rsid w:val="0050211A"/>
    <w:rsid w:val="0050228F"/>
    <w:rsid w:val="005119CF"/>
    <w:rsid w:val="00526B4F"/>
    <w:rsid w:val="0053220E"/>
    <w:rsid w:val="00550319"/>
    <w:rsid w:val="00554B69"/>
    <w:rsid w:val="00555518"/>
    <w:rsid w:val="00576013"/>
    <w:rsid w:val="00586CDE"/>
    <w:rsid w:val="00587F70"/>
    <w:rsid w:val="005967DE"/>
    <w:rsid w:val="005A1414"/>
    <w:rsid w:val="005A180E"/>
    <w:rsid w:val="005A2B92"/>
    <w:rsid w:val="005B1F56"/>
    <w:rsid w:val="005C78F4"/>
    <w:rsid w:val="005D17FD"/>
    <w:rsid w:val="005D34A3"/>
    <w:rsid w:val="005D529C"/>
    <w:rsid w:val="005D5486"/>
    <w:rsid w:val="005F4FB3"/>
    <w:rsid w:val="005F5A7A"/>
    <w:rsid w:val="00600946"/>
    <w:rsid w:val="00611AA2"/>
    <w:rsid w:val="006125F2"/>
    <w:rsid w:val="006137E6"/>
    <w:rsid w:val="00615405"/>
    <w:rsid w:val="00621023"/>
    <w:rsid w:val="00627A41"/>
    <w:rsid w:val="0063194E"/>
    <w:rsid w:val="00636D17"/>
    <w:rsid w:val="00641907"/>
    <w:rsid w:val="0065188C"/>
    <w:rsid w:val="00661399"/>
    <w:rsid w:val="00661728"/>
    <w:rsid w:val="00670494"/>
    <w:rsid w:val="00671311"/>
    <w:rsid w:val="00672A56"/>
    <w:rsid w:val="00682739"/>
    <w:rsid w:val="00683369"/>
    <w:rsid w:val="00690A1F"/>
    <w:rsid w:val="006918CA"/>
    <w:rsid w:val="006A0F0B"/>
    <w:rsid w:val="006B4E13"/>
    <w:rsid w:val="006C34C6"/>
    <w:rsid w:val="006E184F"/>
    <w:rsid w:val="006E5EF2"/>
    <w:rsid w:val="006F001E"/>
    <w:rsid w:val="006F2C65"/>
    <w:rsid w:val="006F5859"/>
    <w:rsid w:val="006F6B07"/>
    <w:rsid w:val="006F7269"/>
    <w:rsid w:val="00702FF5"/>
    <w:rsid w:val="007132DE"/>
    <w:rsid w:val="007258A1"/>
    <w:rsid w:val="007265A1"/>
    <w:rsid w:val="007417E9"/>
    <w:rsid w:val="0074541F"/>
    <w:rsid w:val="00753E81"/>
    <w:rsid w:val="007641A6"/>
    <w:rsid w:val="007655E8"/>
    <w:rsid w:val="00767756"/>
    <w:rsid w:val="00767852"/>
    <w:rsid w:val="00771810"/>
    <w:rsid w:val="00774E45"/>
    <w:rsid w:val="00781FBF"/>
    <w:rsid w:val="007A119B"/>
    <w:rsid w:val="007A3A68"/>
    <w:rsid w:val="007A78A5"/>
    <w:rsid w:val="007B7ECD"/>
    <w:rsid w:val="007E3220"/>
    <w:rsid w:val="007E4F9D"/>
    <w:rsid w:val="00800E49"/>
    <w:rsid w:val="00820015"/>
    <w:rsid w:val="00821914"/>
    <w:rsid w:val="00826D20"/>
    <w:rsid w:val="00832C5B"/>
    <w:rsid w:val="00833CCE"/>
    <w:rsid w:val="008365E7"/>
    <w:rsid w:val="00843940"/>
    <w:rsid w:val="0085496C"/>
    <w:rsid w:val="008555B2"/>
    <w:rsid w:val="00867F69"/>
    <w:rsid w:val="00876A63"/>
    <w:rsid w:val="00893392"/>
    <w:rsid w:val="0089386C"/>
    <w:rsid w:val="008A558F"/>
    <w:rsid w:val="008C0715"/>
    <w:rsid w:val="008E0073"/>
    <w:rsid w:val="008E145D"/>
    <w:rsid w:val="008E5B8F"/>
    <w:rsid w:val="008F70AB"/>
    <w:rsid w:val="009004E5"/>
    <w:rsid w:val="00903B90"/>
    <w:rsid w:val="00904B89"/>
    <w:rsid w:val="00916E1C"/>
    <w:rsid w:val="009240E2"/>
    <w:rsid w:val="00927463"/>
    <w:rsid w:val="009341F7"/>
    <w:rsid w:val="009523D8"/>
    <w:rsid w:val="00954B77"/>
    <w:rsid w:val="00955F18"/>
    <w:rsid w:val="00970080"/>
    <w:rsid w:val="0097350B"/>
    <w:rsid w:val="00974684"/>
    <w:rsid w:val="009802AF"/>
    <w:rsid w:val="00987BDD"/>
    <w:rsid w:val="009918F3"/>
    <w:rsid w:val="009A6494"/>
    <w:rsid w:val="009C4638"/>
    <w:rsid w:val="009D0997"/>
    <w:rsid w:val="009D531D"/>
    <w:rsid w:val="009D5C55"/>
    <w:rsid w:val="009E26D4"/>
    <w:rsid w:val="009E348A"/>
    <w:rsid w:val="00A04D2E"/>
    <w:rsid w:val="00A14EA8"/>
    <w:rsid w:val="00A212EE"/>
    <w:rsid w:val="00A25FEF"/>
    <w:rsid w:val="00A406EE"/>
    <w:rsid w:val="00A421CC"/>
    <w:rsid w:val="00A449CD"/>
    <w:rsid w:val="00A50DAD"/>
    <w:rsid w:val="00A56FBA"/>
    <w:rsid w:val="00A571C7"/>
    <w:rsid w:val="00A61BE4"/>
    <w:rsid w:val="00A74E3B"/>
    <w:rsid w:val="00A77AFF"/>
    <w:rsid w:val="00A87F08"/>
    <w:rsid w:val="00A947B8"/>
    <w:rsid w:val="00A96D5C"/>
    <w:rsid w:val="00A9711D"/>
    <w:rsid w:val="00AB11AD"/>
    <w:rsid w:val="00AB1654"/>
    <w:rsid w:val="00AC19B7"/>
    <w:rsid w:val="00AC240A"/>
    <w:rsid w:val="00AC43C6"/>
    <w:rsid w:val="00B06393"/>
    <w:rsid w:val="00B53425"/>
    <w:rsid w:val="00B66582"/>
    <w:rsid w:val="00B67DA5"/>
    <w:rsid w:val="00B7062C"/>
    <w:rsid w:val="00B769F1"/>
    <w:rsid w:val="00B81BFD"/>
    <w:rsid w:val="00B9640E"/>
    <w:rsid w:val="00B96ECC"/>
    <w:rsid w:val="00BA08BF"/>
    <w:rsid w:val="00BA2976"/>
    <w:rsid w:val="00BA3F22"/>
    <w:rsid w:val="00BD00E0"/>
    <w:rsid w:val="00BD064D"/>
    <w:rsid w:val="00BD3FDD"/>
    <w:rsid w:val="00BE142F"/>
    <w:rsid w:val="00BE698C"/>
    <w:rsid w:val="00BF0227"/>
    <w:rsid w:val="00BF2784"/>
    <w:rsid w:val="00C1573B"/>
    <w:rsid w:val="00C21146"/>
    <w:rsid w:val="00C26463"/>
    <w:rsid w:val="00C54BDB"/>
    <w:rsid w:val="00C55A1A"/>
    <w:rsid w:val="00C60D81"/>
    <w:rsid w:val="00C62AF1"/>
    <w:rsid w:val="00C63407"/>
    <w:rsid w:val="00C71437"/>
    <w:rsid w:val="00C7171D"/>
    <w:rsid w:val="00C812CD"/>
    <w:rsid w:val="00C97694"/>
    <w:rsid w:val="00CA2DB5"/>
    <w:rsid w:val="00CA7EAF"/>
    <w:rsid w:val="00CB4EC2"/>
    <w:rsid w:val="00CC0AEF"/>
    <w:rsid w:val="00CF00DC"/>
    <w:rsid w:val="00CF16CC"/>
    <w:rsid w:val="00CF4082"/>
    <w:rsid w:val="00D0042D"/>
    <w:rsid w:val="00D00F5F"/>
    <w:rsid w:val="00D10D3F"/>
    <w:rsid w:val="00D20105"/>
    <w:rsid w:val="00D3009D"/>
    <w:rsid w:val="00D417B5"/>
    <w:rsid w:val="00D50F44"/>
    <w:rsid w:val="00D570B3"/>
    <w:rsid w:val="00D579C1"/>
    <w:rsid w:val="00D6183A"/>
    <w:rsid w:val="00D622C8"/>
    <w:rsid w:val="00D62358"/>
    <w:rsid w:val="00D6297A"/>
    <w:rsid w:val="00D661B2"/>
    <w:rsid w:val="00D728E0"/>
    <w:rsid w:val="00D81B51"/>
    <w:rsid w:val="00D81C25"/>
    <w:rsid w:val="00D83DB1"/>
    <w:rsid w:val="00D8503E"/>
    <w:rsid w:val="00D87B16"/>
    <w:rsid w:val="00D902A3"/>
    <w:rsid w:val="00D90B7D"/>
    <w:rsid w:val="00D974D5"/>
    <w:rsid w:val="00DB0554"/>
    <w:rsid w:val="00DB5EBF"/>
    <w:rsid w:val="00DC2CAD"/>
    <w:rsid w:val="00DD3F38"/>
    <w:rsid w:val="00DD58D7"/>
    <w:rsid w:val="00DF2391"/>
    <w:rsid w:val="00DF4633"/>
    <w:rsid w:val="00DF4A32"/>
    <w:rsid w:val="00DF6E09"/>
    <w:rsid w:val="00E0230F"/>
    <w:rsid w:val="00E07A30"/>
    <w:rsid w:val="00E11680"/>
    <w:rsid w:val="00E25512"/>
    <w:rsid w:val="00E33F68"/>
    <w:rsid w:val="00E36C65"/>
    <w:rsid w:val="00E43B1F"/>
    <w:rsid w:val="00E6335A"/>
    <w:rsid w:val="00E66C21"/>
    <w:rsid w:val="00E7445F"/>
    <w:rsid w:val="00E82964"/>
    <w:rsid w:val="00E919B4"/>
    <w:rsid w:val="00E92C0B"/>
    <w:rsid w:val="00E92F67"/>
    <w:rsid w:val="00E97178"/>
    <w:rsid w:val="00EA3CC8"/>
    <w:rsid w:val="00EA67E0"/>
    <w:rsid w:val="00EC4A9A"/>
    <w:rsid w:val="00EE249F"/>
    <w:rsid w:val="00EF4896"/>
    <w:rsid w:val="00F110C9"/>
    <w:rsid w:val="00F14625"/>
    <w:rsid w:val="00F25980"/>
    <w:rsid w:val="00F31BA4"/>
    <w:rsid w:val="00F339E5"/>
    <w:rsid w:val="00F33D9A"/>
    <w:rsid w:val="00F4315D"/>
    <w:rsid w:val="00F44CF1"/>
    <w:rsid w:val="00F5252E"/>
    <w:rsid w:val="00F62136"/>
    <w:rsid w:val="00F82F8F"/>
    <w:rsid w:val="00F8574A"/>
    <w:rsid w:val="00F863B8"/>
    <w:rsid w:val="00F964B3"/>
    <w:rsid w:val="00F97D16"/>
    <w:rsid w:val="00FB4CA2"/>
    <w:rsid w:val="00FC3E93"/>
    <w:rsid w:val="00FD04AD"/>
    <w:rsid w:val="00FD56FA"/>
    <w:rsid w:val="00FE7B90"/>
    <w:rsid w:val="00FF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014566-D158-45F2-9A12-1935C2A1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A3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4A32"/>
  </w:style>
  <w:style w:type="paragraph" w:styleId="BalloonText">
    <w:name w:val="Balloon Text"/>
    <w:basedOn w:val="Normal"/>
    <w:link w:val="BalloonTextChar"/>
    <w:uiPriority w:val="99"/>
    <w:semiHidden/>
    <w:unhideWhenUsed/>
    <w:rsid w:val="0053220E"/>
    <w:rPr>
      <w:rFonts w:ascii="Tahoma" w:hAnsi="Tahoma" w:cs="Tahoma"/>
      <w:sz w:val="16"/>
      <w:szCs w:val="16"/>
    </w:rPr>
  </w:style>
  <w:style w:type="character" w:customStyle="1" w:styleId="BalloonTextChar">
    <w:name w:val="Balloon Text Char"/>
    <w:basedOn w:val="DefaultParagraphFont"/>
    <w:link w:val="BalloonText"/>
    <w:uiPriority w:val="99"/>
    <w:semiHidden/>
    <w:rsid w:val="0053220E"/>
    <w:rPr>
      <w:rFonts w:ascii="Tahoma" w:hAnsi="Tahoma" w:cs="Tahoma"/>
      <w:sz w:val="16"/>
      <w:szCs w:val="16"/>
    </w:rPr>
  </w:style>
  <w:style w:type="paragraph" w:customStyle="1" w:styleId="Level1">
    <w:name w:val="Level 1"/>
    <w:basedOn w:val="Normal"/>
    <w:uiPriority w:val="99"/>
    <w:rsid w:val="00BA08BF"/>
    <w:pPr>
      <w:ind w:left="720" w:hanging="720"/>
      <w:outlineLvl w:val="0"/>
    </w:pPr>
  </w:style>
  <w:style w:type="character" w:styleId="Hyperlink">
    <w:name w:val="Hyperlink"/>
    <w:basedOn w:val="DefaultParagraphFont"/>
    <w:uiPriority w:val="99"/>
    <w:unhideWhenUsed/>
    <w:rsid w:val="00BA08BF"/>
    <w:rPr>
      <w:color w:val="0000FF" w:themeColor="hyperlink"/>
      <w:u w:val="single"/>
    </w:rPr>
  </w:style>
  <w:style w:type="paragraph" w:styleId="NormalWeb">
    <w:name w:val="Normal (Web)"/>
    <w:basedOn w:val="Normal"/>
    <w:uiPriority w:val="99"/>
    <w:unhideWhenUsed/>
    <w:rsid w:val="00BA08BF"/>
    <w:pPr>
      <w:widowControl/>
      <w:autoSpaceDE/>
      <w:autoSpaceDN/>
      <w:adjustRightInd/>
      <w:spacing w:before="100" w:beforeAutospacing="1" w:after="100" w:afterAutospacing="1"/>
    </w:pPr>
    <w:rPr>
      <w:rFonts w:eastAsia="Times New Roman"/>
      <w:color w:val="000000"/>
      <w:lang w:eastAsia="en-US"/>
    </w:rPr>
  </w:style>
  <w:style w:type="paragraph" w:styleId="Header">
    <w:name w:val="header"/>
    <w:basedOn w:val="Normal"/>
    <w:link w:val="HeaderChar"/>
    <w:uiPriority w:val="99"/>
    <w:unhideWhenUsed/>
    <w:rsid w:val="00D81C25"/>
    <w:pPr>
      <w:tabs>
        <w:tab w:val="center" w:pos="4680"/>
        <w:tab w:val="right" w:pos="9360"/>
      </w:tabs>
    </w:pPr>
  </w:style>
  <w:style w:type="character" w:customStyle="1" w:styleId="HeaderChar">
    <w:name w:val="Header Char"/>
    <w:basedOn w:val="DefaultParagraphFont"/>
    <w:link w:val="Header"/>
    <w:uiPriority w:val="99"/>
    <w:rsid w:val="00D81C25"/>
    <w:rPr>
      <w:rFonts w:ascii="Times New Roman" w:hAnsi="Times New Roman" w:cs="Times New Roman"/>
      <w:sz w:val="24"/>
      <w:szCs w:val="24"/>
    </w:rPr>
  </w:style>
  <w:style w:type="paragraph" w:styleId="Footer">
    <w:name w:val="footer"/>
    <w:basedOn w:val="Normal"/>
    <w:link w:val="FooterChar"/>
    <w:uiPriority w:val="99"/>
    <w:unhideWhenUsed/>
    <w:rsid w:val="00D81C25"/>
    <w:pPr>
      <w:tabs>
        <w:tab w:val="center" w:pos="4680"/>
        <w:tab w:val="right" w:pos="9360"/>
      </w:tabs>
    </w:pPr>
  </w:style>
  <w:style w:type="character" w:customStyle="1" w:styleId="FooterChar">
    <w:name w:val="Footer Char"/>
    <w:basedOn w:val="DefaultParagraphFont"/>
    <w:link w:val="Footer"/>
    <w:uiPriority w:val="99"/>
    <w:rsid w:val="00D81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isability/Pages/default.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settings" Target="settings.xml"/><Relationship Id="rId9" Type="http://schemas.openxmlformats.org/officeDocument/2006/relationships/hyperlink" Target="mailto:tlctutor@uws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15</Section>
    <Calendar_x0020_Year xmlns="409cf07c-705a-4568-bc2e-e1a7cd36a2d3">2018</Calendar_x0020_Year>
    <Course_x0020_Name xmlns="409cf07c-705a-4568-bc2e-e1a7cd36a2d3">Freshman English</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3763DEDE-E788-4CFE-B09A-E5AE22477FC6}">
  <ds:schemaRefs>
    <ds:schemaRef ds:uri="http://schemas.openxmlformats.org/officeDocument/2006/bibliography"/>
  </ds:schemaRefs>
</ds:datastoreItem>
</file>

<file path=customXml/itemProps2.xml><?xml version="1.0" encoding="utf-8"?>
<ds:datastoreItem xmlns:ds="http://schemas.openxmlformats.org/officeDocument/2006/customXml" ds:itemID="{C37D0356-CE93-4515-AEF9-FA4014EB5CC8}"/>
</file>

<file path=customXml/itemProps3.xml><?xml version="1.0" encoding="utf-8"?>
<ds:datastoreItem xmlns:ds="http://schemas.openxmlformats.org/officeDocument/2006/customXml" ds:itemID="{64EEDED8-B269-419B-8E0D-2295E651DF1D}"/>
</file>

<file path=customXml/itemProps4.xml><?xml version="1.0" encoding="utf-8"?>
<ds:datastoreItem xmlns:ds="http://schemas.openxmlformats.org/officeDocument/2006/customXml" ds:itemID="{8CF5CEC6-E40E-4943-B088-2071D740A27C}"/>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Pech, Samantha</cp:lastModifiedBy>
  <cp:revision>2</cp:revision>
  <cp:lastPrinted>2017-09-06T14:38:00Z</cp:lastPrinted>
  <dcterms:created xsi:type="dcterms:W3CDTF">2019-02-12T16:46:00Z</dcterms:created>
  <dcterms:modified xsi:type="dcterms:W3CDTF">2019-02-12T16:46:00Z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